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76B2A" w:rsidRPr="0027684D" w:rsidTr="0028284B">
        <w:trPr>
          <w:trHeight w:val="961"/>
          <w:jc w:val="center"/>
        </w:trPr>
        <w:tc>
          <w:tcPr>
            <w:tcW w:w="3321" w:type="dxa"/>
          </w:tcPr>
          <w:p w:rsidR="00476B2A" w:rsidRPr="0027684D" w:rsidRDefault="00476B2A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7684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476B2A" w:rsidRPr="0027684D" w:rsidRDefault="00B76FB0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29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76B2A" w:rsidRPr="00D02F62" w:rsidRDefault="00476B2A" w:rsidP="00D02F6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476B2A" w:rsidRPr="0007539E" w:rsidRDefault="00476B2A" w:rsidP="0007539E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539E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Воздвиженский сельсовет Саракташского района оренбургской области</w:t>
      </w:r>
    </w:p>
    <w:p w:rsidR="00476B2A" w:rsidRPr="0007539E" w:rsidRDefault="00476B2A" w:rsidP="0007539E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539E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476B2A" w:rsidRPr="0007539E" w:rsidRDefault="00476B2A" w:rsidP="0007539E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76B2A" w:rsidRPr="0007539E" w:rsidRDefault="00476B2A" w:rsidP="00075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39E">
        <w:rPr>
          <w:rFonts w:ascii="Times New Roman" w:hAnsi="Times New Roman"/>
          <w:b/>
          <w:sz w:val="28"/>
          <w:szCs w:val="28"/>
        </w:rPr>
        <w:t>Р Е Ш Е Н И Е</w:t>
      </w:r>
    </w:p>
    <w:p w:rsidR="00476B2A" w:rsidRPr="0007539E" w:rsidRDefault="009B36C5" w:rsidP="00075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девятнадцатого</w:t>
      </w:r>
      <w:r w:rsidR="00476B2A" w:rsidRPr="0007539E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476B2A" w:rsidRPr="0007539E" w:rsidRDefault="00476B2A" w:rsidP="00075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>Воздвиженского сельсовета третьего созыва</w:t>
      </w:r>
    </w:p>
    <w:p w:rsidR="00476B2A" w:rsidRPr="0007539E" w:rsidRDefault="00476B2A" w:rsidP="00075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B2A" w:rsidRPr="0007539E" w:rsidRDefault="00476B2A" w:rsidP="00075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80"/>
        <w:gridCol w:w="3019"/>
        <w:gridCol w:w="3855"/>
      </w:tblGrid>
      <w:tr w:rsidR="00476B2A" w:rsidRPr="0027684D" w:rsidTr="0028284B">
        <w:trPr>
          <w:trHeight w:val="373"/>
        </w:trPr>
        <w:tc>
          <w:tcPr>
            <w:tcW w:w="3046" w:type="dxa"/>
          </w:tcPr>
          <w:p w:rsidR="00476B2A" w:rsidRPr="0027684D" w:rsidRDefault="00476B2A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16.03.2018</w:t>
            </w:r>
          </w:p>
        </w:tc>
        <w:tc>
          <w:tcPr>
            <w:tcW w:w="3073" w:type="dxa"/>
          </w:tcPr>
          <w:p w:rsidR="00476B2A" w:rsidRPr="0027684D" w:rsidRDefault="00476B2A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84D">
              <w:rPr>
                <w:rFonts w:ascii="Times New Roman" w:hAnsi="Times New Roman"/>
                <w:sz w:val="28"/>
                <w:szCs w:val="28"/>
              </w:rPr>
              <w:t>с. Воздвиженка</w:t>
            </w:r>
          </w:p>
        </w:tc>
        <w:tc>
          <w:tcPr>
            <w:tcW w:w="3985" w:type="dxa"/>
          </w:tcPr>
          <w:p w:rsidR="00476B2A" w:rsidRPr="0027684D" w:rsidRDefault="00476B2A" w:rsidP="0054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84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76B2A" w:rsidRDefault="00476B2A" w:rsidP="00075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6C5" w:rsidRPr="0007539E" w:rsidRDefault="009B36C5" w:rsidP="00075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476B2A" w:rsidRPr="0027684D" w:rsidTr="009B36C5">
        <w:trPr>
          <w:trHeight w:val="1361"/>
        </w:trPr>
        <w:tc>
          <w:tcPr>
            <w:tcW w:w="8505" w:type="dxa"/>
          </w:tcPr>
          <w:p w:rsidR="00476B2A" w:rsidRPr="0027684D" w:rsidRDefault="00476B2A" w:rsidP="009B36C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0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 в решение </w:t>
            </w:r>
            <w:r w:rsidRPr="009B36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Совета депутатов Воздвиженского сельсовета Саракташского района Оренбургской области от 21 декабря 2017 года  № 92 </w:t>
            </w:r>
            <w:r w:rsidRPr="009B36C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«О бюджете </w:t>
            </w:r>
            <w:r w:rsidRPr="009B36C5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Воздвиженский</w:t>
            </w:r>
            <w:r w:rsidR="009B36C5" w:rsidRPr="009B36C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B36C5">
              <w:rPr>
                <w:b w:val="0"/>
              </w:rPr>
              <w:t xml:space="preserve"> </w:t>
            </w:r>
            <w:r w:rsidRPr="009B36C5">
              <w:rPr>
                <w:rFonts w:ascii="Times New Roman" w:hAnsi="Times New Roman"/>
                <w:b w:val="0"/>
                <w:sz w:val="28"/>
                <w:szCs w:val="28"/>
              </w:rPr>
              <w:t>сельсовет Саракташского района Оренбургской области</w:t>
            </w:r>
            <w:r w:rsidR="009B36C5" w:rsidRPr="009B36C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B36C5">
              <w:rPr>
                <w:rFonts w:ascii="Times New Roman" w:hAnsi="Times New Roman"/>
                <w:b w:val="0"/>
                <w:sz w:val="28"/>
                <w:szCs w:val="28"/>
              </w:rPr>
              <w:t>на 2018 год  и на плановые периоды 2019 и 2020 годов</w:t>
            </w:r>
          </w:p>
        </w:tc>
      </w:tr>
    </w:tbl>
    <w:p w:rsidR="00476B2A" w:rsidRPr="00436810" w:rsidRDefault="00476B2A" w:rsidP="00075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B2A" w:rsidRPr="00436810" w:rsidRDefault="00476B2A" w:rsidP="009B3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810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</w:t>
      </w:r>
    </w:p>
    <w:p w:rsidR="00476B2A" w:rsidRPr="0007539E" w:rsidRDefault="00476B2A" w:rsidP="009B3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B2A" w:rsidRPr="0007539E" w:rsidRDefault="00476B2A" w:rsidP="009B36C5">
      <w:pPr>
        <w:pStyle w:val="1"/>
        <w:ind w:firstLine="720"/>
        <w:jc w:val="left"/>
        <w:rPr>
          <w:b w:val="0"/>
          <w:szCs w:val="28"/>
        </w:rPr>
      </w:pPr>
      <w:r w:rsidRPr="0007539E">
        <w:rPr>
          <w:b w:val="0"/>
          <w:szCs w:val="28"/>
        </w:rPr>
        <w:t>Совет депутатов Воздвиженского сельсовета</w:t>
      </w:r>
    </w:p>
    <w:p w:rsidR="00476B2A" w:rsidRPr="0007539E" w:rsidRDefault="00476B2A" w:rsidP="009B3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B2A" w:rsidRPr="0007539E" w:rsidRDefault="00476B2A" w:rsidP="009B3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Р Е Ш И Л:   </w:t>
      </w:r>
    </w:p>
    <w:p w:rsidR="00476B2A" w:rsidRPr="0007539E" w:rsidRDefault="00476B2A" w:rsidP="009B3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B2A" w:rsidRDefault="00476B2A" w:rsidP="009B36C5">
      <w:pPr>
        <w:spacing w:after="0" w:line="240" w:lineRule="auto"/>
        <w:ind w:firstLine="708"/>
        <w:jc w:val="both"/>
        <w:rPr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436810">
        <w:rPr>
          <w:rFonts w:ascii="Times New Roman" w:hAnsi="Times New Roman"/>
          <w:sz w:val="28"/>
          <w:szCs w:val="28"/>
        </w:rPr>
        <w:t xml:space="preserve">.. Внести изменения и дополнения в решение Совета депутатов                   </w:t>
      </w:r>
      <w:r w:rsidRPr="00436810">
        <w:rPr>
          <w:rFonts w:ascii="Times New Roman" w:hAnsi="Times New Roman"/>
          <w:bCs/>
          <w:sz w:val="28"/>
          <w:szCs w:val="28"/>
        </w:rPr>
        <w:t>Воздвиженского сельсовета</w:t>
      </w:r>
      <w:r w:rsidRPr="0043681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 декабря 2017</w:t>
      </w:r>
      <w:r w:rsidRPr="00436810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№ 92</w:t>
      </w:r>
      <w:r w:rsidRPr="00436810">
        <w:rPr>
          <w:rFonts w:ascii="Times New Roman" w:hAnsi="Times New Roman"/>
          <w:sz w:val="28"/>
          <w:szCs w:val="28"/>
        </w:rPr>
        <w:t xml:space="preserve"> «</w:t>
      </w:r>
      <w:r w:rsidRPr="00436810">
        <w:rPr>
          <w:rFonts w:ascii="Times New Roman" w:hAnsi="Times New Roman"/>
          <w:bCs/>
          <w:sz w:val="28"/>
          <w:szCs w:val="28"/>
        </w:rPr>
        <w:t xml:space="preserve">О бюджете </w:t>
      </w:r>
      <w:r w:rsidRPr="00436810">
        <w:rPr>
          <w:rFonts w:ascii="Times New Roman" w:hAnsi="Times New Roman"/>
          <w:sz w:val="28"/>
          <w:szCs w:val="28"/>
        </w:rPr>
        <w:t>муниципального образования Воздвиженский</w:t>
      </w:r>
      <w:r w:rsidRPr="00436810">
        <w:rPr>
          <w:rFonts w:ascii="Times New Roman" w:hAnsi="Times New Roman"/>
        </w:rPr>
        <w:t xml:space="preserve"> </w:t>
      </w:r>
      <w:r w:rsidRPr="00436810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>
        <w:rPr>
          <w:rFonts w:ascii="Times New Roman" w:hAnsi="Times New Roman"/>
          <w:bCs/>
          <w:sz w:val="28"/>
          <w:szCs w:val="28"/>
        </w:rPr>
        <w:t>на 2018</w:t>
      </w:r>
      <w:r w:rsidRPr="00436810">
        <w:rPr>
          <w:rFonts w:ascii="Times New Roman" w:hAnsi="Times New Roman"/>
          <w:bCs/>
          <w:sz w:val="28"/>
          <w:szCs w:val="28"/>
        </w:rPr>
        <w:t xml:space="preserve"> год и</w:t>
      </w:r>
      <w:r>
        <w:rPr>
          <w:rFonts w:ascii="Times New Roman" w:hAnsi="Times New Roman"/>
          <w:bCs/>
          <w:sz w:val="28"/>
          <w:szCs w:val="28"/>
        </w:rPr>
        <w:t xml:space="preserve"> на плановые периоды 2019 и 2020</w:t>
      </w:r>
      <w:r w:rsidRPr="00436810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»:</w:t>
      </w:r>
    </w:p>
    <w:p w:rsidR="009B36C5" w:rsidRDefault="009B36C5" w:rsidP="009B36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76B2A" w:rsidRPr="00C70170" w:rsidRDefault="00476B2A" w:rsidP="009B36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0170">
        <w:rPr>
          <w:rFonts w:ascii="Times New Roman" w:hAnsi="Times New Roman"/>
          <w:sz w:val="28"/>
          <w:szCs w:val="28"/>
        </w:rPr>
        <w:t>1) В пункте 1:</w:t>
      </w:r>
    </w:p>
    <w:p w:rsidR="00476B2A" w:rsidRDefault="00476B2A" w:rsidP="009B36C5">
      <w:pPr>
        <w:spacing w:after="0" w:line="240" w:lineRule="auto"/>
        <w:ind w:firstLine="708"/>
        <w:jc w:val="both"/>
        <w:rPr>
          <w:sz w:val="28"/>
          <w:szCs w:val="28"/>
        </w:rPr>
      </w:pPr>
      <w:r w:rsidRPr="00C70170">
        <w:rPr>
          <w:rFonts w:ascii="Times New Roman" w:hAnsi="Times New Roman"/>
          <w:sz w:val="28"/>
          <w:szCs w:val="28"/>
        </w:rPr>
        <w:t xml:space="preserve">1.1. в подпункте 2 слова «в сумме – </w:t>
      </w:r>
      <w:r>
        <w:rPr>
          <w:rFonts w:ascii="Times New Roman" w:hAnsi="Times New Roman"/>
          <w:b/>
          <w:sz w:val="28"/>
          <w:szCs w:val="28"/>
        </w:rPr>
        <w:t>7 365 300-00</w:t>
      </w:r>
      <w:r w:rsidRPr="00C70170">
        <w:rPr>
          <w:rFonts w:ascii="Times New Roman" w:hAnsi="Times New Roman"/>
          <w:sz w:val="28"/>
          <w:szCs w:val="28"/>
        </w:rPr>
        <w:t xml:space="preserve">» заменить словами  «в сумме – </w:t>
      </w:r>
      <w:r>
        <w:rPr>
          <w:rFonts w:ascii="Times New Roman" w:hAnsi="Times New Roman"/>
          <w:b/>
          <w:sz w:val="28"/>
          <w:szCs w:val="28"/>
        </w:rPr>
        <w:t>7 365 411-00</w:t>
      </w:r>
      <w:r w:rsidRPr="00C70170">
        <w:rPr>
          <w:rFonts w:ascii="Times New Roman" w:hAnsi="Times New Roman"/>
          <w:b/>
          <w:sz w:val="28"/>
          <w:szCs w:val="28"/>
        </w:rPr>
        <w:t xml:space="preserve"> </w:t>
      </w:r>
      <w:r w:rsidRPr="00C70170">
        <w:rPr>
          <w:rFonts w:ascii="Times New Roman" w:hAnsi="Times New Roman"/>
          <w:sz w:val="28"/>
          <w:szCs w:val="28"/>
        </w:rPr>
        <w:t>рублей</w:t>
      </w:r>
      <w:r>
        <w:rPr>
          <w:sz w:val="28"/>
          <w:szCs w:val="28"/>
        </w:rPr>
        <w:t>»;</w:t>
      </w:r>
    </w:p>
    <w:p w:rsidR="0070436F" w:rsidRDefault="00476B2A" w:rsidP="009B3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подпункте </w:t>
      </w:r>
      <w:r w:rsidRPr="00CF7640">
        <w:rPr>
          <w:rFonts w:ascii="Times New Roman" w:hAnsi="Times New Roman"/>
          <w:sz w:val="28"/>
          <w:szCs w:val="28"/>
        </w:rPr>
        <w:t xml:space="preserve"> слова «в сумме – </w:t>
      </w:r>
      <w:r>
        <w:rPr>
          <w:rFonts w:ascii="Times New Roman" w:hAnsi="Times New Roman"/>
          <w:b/>
          <w:sz w:val="28"/>
          <w:szCs w:val="28"/>
        </w:rPr>
        <w:t>7 365 300-00</w:t>
      </w:r>
      <w:r w:rsidRPr="00CF7640">
        <w:rPr>
          <w:rFonts w:ascii="Times New Roman" w:hAnsi="Times New Roman"/>
          <w:sz w:val="28"/>
          <w:szCs w:val="28"/>
        </w:rPr>
        <w:t xml:space="preserve">» заменить словами  «в сумме – </w:t>
      </w:r>
      <w:r>
        <w:rPr>
          <w:rFonts w:ascii="Times New Roman" w:hAnsi="Times New Roman"/>
          <w:b/>
          <w:sz w:val="28"/>
          <w:szCs w:val="28"/>
        </w:rPr>
        <w:t>7 659 304-68</w:t>
      </w:r>
      <w:r w:rsidRPr="00CF7640">
        <w:rPr>
          <w:rFonts w:ascii="Times New Roman" w:hAnsi="Times New Roman"/>
          <w:b/>
          <w:sz w:val="28"/>
          <w:szCs w:val="28"/>
        </w:rPr>
        <w:t xml:space="preserve"> </w:t>
      </w:r>
      <w:r w:rsidRPr="00CF7640">
        <w:rPr>
          <w:rFonts w:ascii="Times New Roman" w:hAnsi="Times New Roman"/>
          <w:sz w:val="28"/>
          <w:szCs w:val="28"/>
        </w:rPr>
        <w:t>рублей».</w:t>
      </w:r>
      <w:r w:rsidRPr="009E1CDC">
        <w:rPr>
          <w:rFonts w:ascii="Times New Roman" w:hAnsi="Times New Roman"/>
          <w:sz w:val="28"/>
          <w:szCs w:val="28"/>
        </w:rPr>
        <w:t xml:space="preserve"> </w:t>
      </w:r>
    </w:p>
    <w:p w:rsidR="00476B2A" w:rsidRDefault="009B36C5" w:rsidP="009B3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76B2A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бюджета </w:t>
      </w:r>
      <w:r w:rsidR="00476B2A">
        <w:rPr>
          <w:rFonts w:ascii="Times New Roman" w:hAnsi="Times New Roman"/>
          <w:sz w:val="28"/>
        </w:rPr>
        <w:t>администрации Воздвиженского сельсовета</w:t>
      </w:r>
      <w:r w:rsidR="00476B2A">
        <w:rPr>
          <w:rFonts w:ascii="Times New Roman" w:hAnsi="Times New Roman"/>
          <w:sz w:val="28"/>
          <w:szCs w:val="28"/>
        </w:rPr>
        <w:t xml:space="preserve"> на </w:t>
      </w:r>
      <w:r w:rsidR="00476B2A"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 w:rsidR="00476B2A"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476B2A" w:rsidRDefault="009B36C5" w:rsidP="009E1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76B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476B2A">
        <w:rPr>
          <w:rFonts w:ascii="Times New Roman" w:hAnsi="Times New Roman"/>
          <w:sz w:val="28"/>
          <w:szCs w:val="28"/>
        </w:rPr>
        <w:t xml:space="preserve"> Приложение 5 «П</w:t>
      </w:r>
      <w:r w:rsidR="00476B2A">
        <w:rPr>
          <w:rFonts w:ascii="Times New Roman" w:hAnsi="Times New Roman"/>
          <w:sz w:val="28"/>
        </w:rPr>
        <w:t xml:space="preserve">оступление доходов в бюджет администрации                 Воздвиженского сельсовета на </w:t>
      </w:r>
      <w:r w:rsidR="00476B2A"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 w:rsidR="00476B2A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476B2A" w:rsidRDefault="009B36C5" w:rsidP="009E1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6B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476B2A">
        <w:rPr>
          <w:rFonts w:ascii="Times New Roman" w:hAnsi="Times New Roman"/>
          <w:sz w:val="28"/>
          <w:szCs w:val="28"/>
        </w:rPr>
        <w:t xml:space="preserve"> Приложение 7 «Ведомственная структура расходов </w:t>
      </w:r>
      <w:r w:rsidR="00476B2A">
        <w:rPr>
          <w:rFonts w:ascii="Times New Roman" w:hAnsi="Times New Roman"/>
          <w:sz w:val="28"/>
        </w:rPr>
        <w:t xml:space="preserve">бюджета администрации Воздвиженского сельсовета на </w:t>
      </w:r>
      <w:r w:rsidR="00476B2A"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 w:rsidR="00476B2A">
        <w:rPr>
          <w:rFonts w:ascii="Times New Roman" w:hAnsi="Times New Roman"/>
          <w:sz w:val="28"/>
        </w:rPr>
        <w:t xml:space="preserve"> по разделам и подразделам функциональной классификации» изложить в редакции согласно приложению.</w:t>
      </w:r>
    </w:p>
    <w:p w:rsidR="00476B2A" w:rsidRDefault="009B36C5" w:rsidP="009E1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476B2A">
        <w:rPr>
          <w:rFonts w:ascii="Times New Roman" w:hAnsi="Times New Roman"/>
          <w:sz w:val="28"/>
        </w:rPr>
        <w:t xml:space="preserve">.) Приложение 8 </w:t>
      </w:r>
      <w:r w:rsidR="00476B2A">
        <w:rPr>
          <w:rFonts w:ascii="Times New Roman" w:hAnsi="Times New Roman"/>
          <w:sz w:val="28"/>
          <w:szCs w:val="28"/>
        </w:rPr>
        <w:t xml:space="preserve">«Распределение расходов </w:t>
      </w:r>
      <w:r w:rsidR="00476B2A">
        <w:rPr>
          <w:rFonts w:ascii="Times New Roman" w:hAnsi="Times New Roman"/>
          <w:sz w:val="28"/>
        </w:rPr>
        <w:t xml:space="preserve">бюджета администрации                 Воздвиженского сельсовета на </w:t>
      </w:r>
      <w:r w:rsidR="00476B2A"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 w:rsidR="00476B2A">
        <w:rPr>
          <w:rFonts w:ascii="Times New Roman" w:hAnsi="Times New Roman"/>
          <w:sz w:val="28"/>
        </w:rPr>
        <w:t xml:space="preserve"> по разделам и подразделам функциональной классификации» изложить в редакции согласно приложению.</w:t>
      </w:r>
    </w:p>
    <w:p w:rsidR="00476B2A" w:rsidRDefault="009B36C5" w:rsidP="009E1C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476B2A" w:rsidRPr="009B36C5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476B2A" w:rsidRPr="006D453B">
        <w:rPr>
          <w:rFonts w:ascii="Times New Roman" w:hAnsi="Times New Roman"/>
          <w:sz w:val="28"/>
          <w:szCs w:val="28"/>
        </w:rPr>
        <w:t xml:space="preserve">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</w:t>
      </w:r>
      <w:r w:rsidR="00476B2A">
        <w:rPr>
          <w:rFonts w:ascii="Times New Roman" w:hAnsi="Times New Roman"/>
          <w:sz w:val="28"/>
          <w:szCs w:val="28"/>
        </w:rPr>
        <w:t>:</w:t>
      </w:r>
    </w:p>
    <w:p w:rsidR="00476B2A" w:rsidRPr="00B0568A" w:rsidRDefault="00476B2A" w:rsidP="009E1C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68A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476B2A" w:rsidRPr="00B0568A" w:rsidRDefault="00476B2A" w:rsidP="009E1C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68A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 w:rsidR="00105680">
        <w:rPr>
          <w:rFonts w:ascii="Times New Roman" w:hAnsi="Times New Roman"/>
          <w:sz w:val="28"/>
          <w:szCs w:val="28"/>
        </w:rPr>
        <w:t>н</w:t>
      </w:r>
      <w:r w:rsidRPr="00B0568A">
        <w:rPr>
          <w:rFonts w:ascii="Times New Roman" w:hAnsi="Times New Roman"/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476B2A" w:rsidRPr="00B0568A" w:rsidRDefault="00476B2A" w:rsidP="009E1C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68A">
        <w:rPr>
          <w:rFonts w:ascii="Times New Roman" w:hAnsi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476B2A" w:rsidRPr="00CF7640" w:rsidRDefault="00476B2A" w:rsidP="009B3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B2A" w:rsidRPr="0007539E" w:rsidRDefault="009B36C5" w:rsidP="0007539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6B2A">
        <w:rPr>
          <w:rFonts w:ascii="Times New Roman" w:hAnsi="Times New Roman" w:cs="Times New Roman"/>
          <w:sz w:val="28"/>
          <w:szCs w:val="28"/>
        </w:rPr>
        <w:t>.</w:t>
      </w:r>
      <w:r w:rsidR="00476B2A" w:rsidRPr="0007539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                                     на  постоянную планово- бюджетную комиссию (Абдрахимова С.Н..). </w:t>
      </w:r>
    </w:p>
    <w:p w:rsidR="009B36C5" w:rsidRDefault="009B36C5" w:rsidP="0007539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B2A" w:rsidRPr="0007539E" w:rsidRDefault="009B36C5" w:rsidP="0007539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B2A" w:rsidRPr="0007539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опубликования путём размещения на официальном сайте администрации муниципального образования </w:t>
      </w:r>
      <w:hyperlink r:id="rId6" w:history="1">
        <w:r w:rsidR="00476B2A" w:rsidRPr="0007539E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Воздвиженский</w:t>
        </w:r>
      </w:hyperlink>
      <w:r w:rsidR="00476B2A" w:rsidRPr="0007539E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 в сети интернет.</w:t>
      </w:r>
    </w:p>
    <w:p w:rsidR="00476B2A" w:rsidRPr="0007539E" w:rsidRDefault="00476B2A" w:rsidP="0007539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B2A" w:rsidRPr="0007539E" w:rsidRDefault="00476B2A" w:rsidP="0007539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476B2A" w:rsidRPr="0027684D" w:rsidTr="0084310F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476B2A" w:rsidRPr="0027684D" w:rsidRDefault="00476B2A" w:rsidP="00075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4D"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476B2A" w:rsidRPr="0027684D" w:rsidRDefault="00476B2A" w:rsidP="00960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4D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                                  А.И. Скузоватов</w:t>
            </w:r>
          </w:p>
        </w:tc>
      </w:tr>
    </w:tbl>
    <w:p w:rsidR="00476B2A" w:rsidRPr="0007539E" w:rsidRDefault="00476B2A" w:rsidP="00075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B2A" w:rsidRPr="0007539E" w:rsidRDefault="00476B2A" w:rsidP="00C2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color w:val="000000"/>
          <w:sz w:val="28"/>
          <w:szCs w:val="28"/>
        </w:rPr>
        <w:t>Разослано:</w:t>
      </w:r>
      <w:r w:rsidRPr="0007539E">
        <w:rPr>
          <w:rFonts w:ascii="Times New Roman" w:hAnsi="Times New Roman"/>
          <w:color w:val="000000"/>
          <w:sz w:val="28"/>
          <w:szCs w:val="28"/>
        </w:rPr>
        <w:tab/>
        <w:t>постоянной комиссии, прокурору района, в дело, райфо.</w:t>
      </w:r>
      <w:r w:rsidRPr="0007539E">
        <w:rPr>
          <w:rFonts w:ascii="Times New Roman" w:hAnsi="Times New Roman"/>
          <w:sz w:val="28"/>
          <w:szCs w:val="28"/>
        </w:rPr>
        <w:br w:type="page"/>
      </w:r>
    </w:p>
    <w:tbl>
      <w:tblPr>
        <w:tblW w:w="1091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141"/>
        <w:gridCol w:w="2855"/>
        <w:gridCol w:w="1702"/>
        <w:gridCol w:w="1114"/>
        <w:gridCol w:w="1559"/>
        <w:gridCol w:w="1540"/>
        <w:gridCol w:w="1640"/>
        <w:gridCol w:w="80"/>
        <w:gridCol w:w="284"/>
      </w:tblGrid>
      <w:tr w:rsidR="00476B2A" w:rsidRPr="0027684D" w:rsidTr="009B36C5">
        <w:trPr>
          <w:trHeight w:val="953"/>
        </w:trPr>
        <w:tc>
          <w:tcPr>
            <w:tcW w:w="10915" w:type="dxa"/>
            <w:gridSpan w:val="9"/>
            <w:tcBorders>
              <w:top w:val="nil"/>
              <w:left w:val="nil"/>
              <w:right w:val="nil"/>
            </w:tcBorders>
            <w:noWrap/>
            <w:vAlign w:val="bottom"/>
          </w:tcPr>
          <w:p w:rsidR="00476B2A" w:rsidRPr="00D33292" w:rsidRDefault="00476B2A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 к решению Совета</w:t>
            </w:r>
          </w:p>
          <w:p w:rsidR="00476B2A" w:rsidRPr="00D33292" w:rsidRDefault="00476B2A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t xml:space="preserve">депутатов Воздвиженского сельсовета </w:t>
            </w:r>
          </w:p>
          <w:p w:rsidR="00476B2A" w:rsidRDefault="009B36C5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16</w:t>
            </w:r>
            <w:r w:rsidR="00476B2A" w:rsidRPr="00D33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476B2A" w:rsidRPr="00D33292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76B2A" w:rsidRPr="00D33292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  <w:p w:rsidR="00476B2A" w:rsidRPr="00D33292" w:rsidRDefault="00476B2A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382" w:type="dxa"/>
              <w:tblLayout w:type="fixed"/>
              <w:tblLook w:val="00A0" w:firstRow="1" w:lastRow="0" w:firstColumn="1" w:lastColumn="0" w:noHBand="0" w:noVBand="0"/>
            </w:tblPr>
            <w:tblGrid>
              <w:gridCol w:w="3153"/>
              <w:gridCol w:w="2869"/>
              <w:gridCol w:w="1559"/>
              <w:gridCol w:w="1417"/>
              <w:gridCol w:w="1384"/>
            </w:tblGrid>
            <w:tr w:rsidR="00476B2A" w:rsidRPr="00521167" w:rsidTr="00E72E09">
              <w:trPr>
                <w:trHeight w:val="847"/>
              </w:trPr>
              <w:tc>
                <w:tcPr>
                  <w:tcW w:w="10382" w:type="dxa"/>
                  <w:gridSpan w:val="5"/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Источники внутреннего финансирования дефицита местного бюджета </w:t>
                  </w:r>
                </w:p>
                <w:p w:rsidR="00476B2A" w:rsidRPr="00521167" w:rsidRDefault="00476B2A" w:rsidP="00D33292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муниципального образования Воздвиженский сельсовет </w:t>
                  </w:r>
                  <w:r w:rsidRPr="00D3329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Pr="00D3329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 и плановые периоды 201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9 и 2020</w:t>
                  </w:r>
                  <w:r w:rsidRPr="00D3329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476B2A" w:rsidRPr="00521167" w:rsidTr="00E72E09">
              <w:trPr>
                <w:trHeight w:val="425"/>
              </w:trPr>
              <w:tc>
                <w:tcPr>
                  <w:tcW w:w="10382" w:type="dxa"/>
                  <w:gridSpan w:val="5"/>
                  <w:tcBorders>
                    <w:bottom w:val="single" w:sz="4" w:space="0" w:color="auto"/>
                  </w:tcBorders>
                </w:tcPr>
                <w:p w:rsidR="00476B2A" w:rsidRPr="00E72E09" w:rsidRDefault="00476B2A" w:rsidP="00E72E0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(</w:t>
                  </w:r>
                  <w:r w:rsidRPr="00E72E09">
                    <w:rPr>
                      <w:rFonts w:ascii="Times New Roman" w:hAnsi="Times New Roman"/>
                      <w:b/>
                      <w:bCs/>
                    </w:rPr>
                    <w:t>руб.)</w:t>
                  </w:r>
                </w:p>
              </w:tc>
            </w:tr>
            <w:tr w:rsidR="00476B2A" w:rsidRPr="00521167" w:rsidTr="00E72E09">
              <w:trPr>
                <w:trHeight w:val="3000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2018</w:t>
                  </w: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2019</w:t>
                  </w: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2020</w:t>
                  </w: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76B2A" w:rsidRPr="00521167" w:rsidTr="00D33292">
              <w:trPr>
                <w:trHeight w:val="112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000 01 00 00 00 00 0000 000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ИСТОЧНИКИ ВНУТРЕННЕГО ФИНАНСИРОВАНИЯ ДЕФИЦИТОВ БЮДЖЕТА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76B2A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000 01 05 00 00 00 0000 000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76B2A" w:rsidRPr="00521167" w:rsidTr="00D33292">
              <w:trPr>
                <w:trHeight w:val="37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-7 365 411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-7 200 400</w:t>
                  </w:r>
                </w:p>
              </w:tc>
            </w:tr>
            <w:tr w:rsidR="00476B2A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000 01 05 02 00 00 0000 500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7 365 411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-7 200 400</w:t>
                  </w:r>
                </w:p>
              </w:tc>
            </w:tr>
            <w:tr w:rsidR="00476B2A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000 01 05 02 01 00 0000 510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7 365 411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-7 200 400</w:t>
                  </w:r>
                </w:p>
              </w:tc>
            </w:tr>
            <w:tr w:rsidR="00476B2A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7 365 411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-7 200 400</w:t>
                  </w:r>
                </w:p>
              </w:tc>
            </w:tr>
            <w:tr w:rsidR="00476B2A" w:rsidRPr="00521167" w:rsidTr="00D33292">
              <w:trPr>
                <w:trHeight w:val="37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7 659 304-68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7 200 400</w:t>
                  </w:r>
                </w:p>
              </w:tc>
            </w:tr>
            <w:tr w:rsidR="00476B2A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000 01 05 02 00 00 0000 600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7 659 304-68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7 200 400</w:t>
                  </w:r>
                </w:p>
              </w:tc>
            </w:tr>
            <w:tr w:rsidR="00476B2A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000 01 05 02 01 00 0000 610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6B2A" w:rsidRPr="00DD4F5D" w:rsidRDefault="00476B2A" w:rsidP="00DD4F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F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7 659 304-68</w:t>
                  </w:r>
                </w:p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7 200 400</w:t>
                  </w:r>
                </w:p>
              </w:tc>
            </w:tr>
            <w:tr w:rsidR="00476B2A" w:rsidRPr="00521167" w:rsidTr="009B36C5">
              <w:trPr>
                <w:trHeight w:val="1066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B2A" w:rsidRPr="00D33292" w:rsidRDefault="00476B2A" w:rsidP="00D33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DD4F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7 659 304-68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7B13B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7 495 230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2A" w:rsidRPr="00D33292" w:rsidRDefault="00476B2A" w:rsidP="007B13B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7 200 400</w:t>
                  </w:r>
                </w:p>
              </w:tc>
            </w:tr>
          </w:tbl>
          <w:p w:rsidR="00476B2A" w:rsidRPr="0027684D" w:rsidRDefault="00476B2A" w:rsidP="00E72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2A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1" w:type="dxa"/>
          <w:wAfter w:w="284" w:type="dxa"/>
          <w:trHeight w:val="1114"/>
        </w:trPr>
        <w:tc>
          <w:tcPr>
            <w:tcW w:w="455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E0C51" w:rsidRDefault="00476B2A" w:rsidP="001E4E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9E0C5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ind w:left="1416" w:firstLine="870"/>
              <w:rPr>
                <w:rFonts w:ascii="Times New Roman" w:hAnsi="Times New Roman"/>
                <w:sz w:val="28"/>
                <w:szCs w:val="28"/>
              </w:rPr>
            </w:pPr>
            <w:r w:rsidRPr="001E4EE8">
              <w:rPr>
                <w:rFonts w:ascii="Times New Roman" w:hAnsi="Times New Roman"/>
                <w:sz w:val="28"/>
                <w:szCs w:val="28"/>
              </w:rPr>
              <w:t xml:space="preserve">Приложение №5  </w:t>
            </w:r>
          </w:p>
          <w:p w:rsidR="00476B2A" w:rsidRPr="001E4EE8" w:rsidRDefault="00476B2A" w:rsidP="001E4EE8">
            <w:pPr>
              <w:spacing w:after="0" w:line="240" w:lineRule="auto"/>
              <w:ind w:left="2286"/>
              <w:rPr>
                <w:rFonts w:ascii="Times New Roman" w:hAnsi="Times New Roman"/>
                <w:sz w:val="28"/>
                <w:szCs w:val="28"/>
              </w:rPr>
            </w:pPr>
            <w:r w:rsidRPr="001E4EE8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476B2A" w:rsidRPr="001E4EE8" w:rsidRDefault="00476B2A" w:rsidP="001E4EE8">
            <w:pPr>
              <w:spacing w:after="0" w:line="240" w:lineRule="auto"/>
              <w:ind w:left="2286"/>
              <w:rPr>
                <w:rFonts w:ascii="Times New Roman" w:hAnsi="Times New Roman"/>
                <w:sz w:val="28"/>
                <w:szCs w:val="28"/>
              </w:rPr>
            </w:pPr>
            <w:r w:rsidRPr="001E4EE8">
              <w:rPr>
                <w:rFonts w:ascii="Times New Roman" w:hAnsi="Times New Roman"/>
                <w:sz w:val="28"/>
                <w:szCs w:val="28"/>
              </w:rPr>
              <w:t>Воздвиженского  сельсовета</w:t>
            </w:r>
          </w:p>
          <w:p w:rsidR="00476B2A" w:rsidRDefault="009B36C5" w:rsidP="009B36C5">
            <w:pPr>
              <w:spacing w:after="0" w:line="240" w:lineRule="auto"/>
              <w:ind w:left="2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16.03</w:t>
            </w:r>
            <w:r w:rsidR="00476B2A" w:rsidRPr="001E4EE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76B2A" w:rsidRPr="001E4EE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1" w:type="dxa"/>
          <w:wAfter w:w="284" w:type="dxa"/>
          <w:trHeight w:val="5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Поступление доходов в бюджет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>Воздвиженск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  сельсовет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Саракташского района оренбургской области 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 по кодам видов доходов, подвидов доходов на 2018 год и на плановый период 2019, 2020 годов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394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5D45FD" w:rsidRDefault="00476B2A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бюджета - ВСЕГО:</w:t>
            </w:r>
          </w:p>
          <w:p w:rsidR="00476B2A" w:rsidRPr="005D45FD" w:rsidRDefault="00476B2A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5D45FD" w:rsidRDefault="00476B2A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Default="00476B2A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7 365 411,00</w:t>
            </w:r>
          </w:p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Default="00476B2A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7 495 230,00</w:t>
            </w:r>
          </w:p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Default="00476B2A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200 400,00</w:t>
            </w:r>
          </w:p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820B8E" w:rsidRDefault="00476B2A" w:rsidP="00E72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820B8E" w:rsidRDefault="00476B2A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820B8E" w:rsidRDefault="00476B2A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2 153 700,00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820B8E" w:rsidRDefault="00476B2A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2 250 500,00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820B8E" w:rsidRDefault="00476B2A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2 300 600,00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1E4EE8" w:rsidRDefault="00476B2A" w:rsidP="00E7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478 000,00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1E4EE8" w:rsidRDefault="00476B2A" w:rsidP="00E7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478 000,00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478 000,00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478 000,00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436F" w:rsidRDefault="0070436F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36C5" w:rsidRPr="001E4EE8" w:rsidRDefault="00476B2A" w:rsidP="00704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565 200,00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6C5" w:rsidRPr="001E4EE8" w:rsidRDefault="00476B2A" w:rsidP="009B3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658 100,00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565 200,00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637 500,00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F00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658 100,00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250 400,00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1E4EE8" w:rsidRDefault="00476B2A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1E4EE8" w:rsidRDefault="00476B2A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385 4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429 300,00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449 400,00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1E4EE8" w:rsidRDefault="00476B2A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8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-32 600,00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-32 400,00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-43 400,00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Default="00476B2A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НАЛОГИ    НА СОВОКУПНЫЙ ДОХОД</w:t>
            </w:r>
          </w:p>
          <w:p w:rsidR="0070436F" w:rsidRDefault="0070436F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436F" w:rsidRPr="009A099A" w:rsidRDefault="0070436F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209 500,00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199 500,00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186 500,00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199 500,00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186 500,00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199 500,00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Default="00476B2A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903 000,00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56 000,00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56 000,00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56 000,00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436F" w:rsidRDefault="0070436F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76B2A" w:rsidRDefault="00476B2A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70436F" w:rsidRPr="009A099A" w:rsidRDefault="0070436F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000 10606000000000110</w:t>
            </w:r>
          </w:p>
          <w:p w:rsidR="0070436F" w:rsidRPr="009A099A" w:rsidRDefault="0070436F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847 000,00</w:t>
            </w:r>
          </w:p>
          <w:p w:rsidR="0070436F" w:rsidRPr="009A099A" w:rsidRDefault="0070436F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847 000,00</w:t>
            </w:r>
          </w:p>
          <w:p w:rsidR="0070436F" w:rsidRPr="009A099A" w:rsidRDefault="0070436F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847 000,00</w:t>
            </w:r>
          </w:p>
          <w:p w:rsidR="0070436F" w:rsidRPr="009A099A" w:rsidRDefault="0070436F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Default="00476B2A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  <w:p w:rsidR="0070436F" w:rsidRDefault="0070436F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436F" w:rsidRPr="009A099A" w:rsidRDefault="0070436F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  <w:p w:rsidR="0070436F" w:rsidRDefault="0070436F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436F" w:rsidRPr="009A099A" w:rsidRDefault="0070436F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  <w:p w:rsidR="0070436F" w:rsidRDefault="0070436F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436F" w:rsidRPr="009A099A" w:rsidRDefault="0070436F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  <w:p w:rsidR="0070436F" w:rsidRDefault="0070436F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436F" w:rsidRPr="009A099A" w:rsidRDefault="0070436F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  <w:p w:rsidR="0070436F" w:rsidRDefault="0070436F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436F" w:rsidRPr="009A099A" w:rsidRDefault="0070436F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  <w:p w:rsidR="0070436F" w:rsidRPr="009A099A" w:rsidRDefault="0070436F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Default="00476B2A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5 211 711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5 244 730,00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4 899 800,00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5 211 6711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5 244 730,00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4 899 800,00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5 134 200,00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5 166 500,00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4 818 800,00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5 134 200,00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5 166 500,00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4 818 800,00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000 20215001100000151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5 134 200,00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5 166 500,00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4 818 800,00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77 511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81 000,00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000 20235930000000151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сельских поселений на государственную регистрацию актов гражданского состояния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000 20235930100000151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9A099A" w:rsidRDefault="00476B2A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74 311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75 030,00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9A099A" w:rsidRDefault="00476B2A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77 800,00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6B2A" w:rsidRPr="001E4EE8" w:rsidRDefault="00476B2A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000 20235118100000151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74 311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75 030,00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77 800,00</w:t>
            </w:r>
          </w:p>
        </w:tc>
      </w:tr>
      <w:tr w:rsidR="00476B2A" w:rsidRPr="001E4EE8" w:rsidTr="009B36C5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1" w:type="dxa"/>
          <w:wAfter w:w="364" w:type="dxa"/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76B2A" w:rsidRPr="001E4EE8" w:rsidRDefault="00476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B2A" w:rsidRPr="001E4EE8" w:rsidRDefault="00476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4EE8">
        <w:rPr>
          <w:rFonts w:ascii="Times New Roman" w:hAnsi="Times New Roman"/>
          <w:b/>
          <w:sz w:val="24"/>
          <w:szCs w:val="24"/>
        </w:rPr>
        <w:t xml:space="preserve"> </w:t>
      </w:r>
      <w:r w:rsidRPr="001E4EE8">
        <w:rPr>
          <w:rFonts w:ascii="Times New Roman" w:hAnsi="Times New Roman"/>
          <w:b/>
          <w:sz w:val="24"/>
          <w:szCs w:val="24"/>
        </w:rPr>
        <w:br w:type="page"/>
      </w:r>
    </w:p>
    <w:p w:rsidR="00476B2A" w:rsidRPr="0007539E" w:rsidRDefault="00476B2A" w:rsidP="0007539E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  <w:r w:rsidRPr="0007539E">
        <w:rPr>
          <w:rFonts w:ascii="Times New Roman" w:hAnsi="Times New Roman"/>
          <w:sz w:val="28"/>
          <w:szCs w:val="28"/>
        </w:rPr>
        <w:t xml:space="preserve"> к решению Совета</w:t>
      </w:r>
    </w:p>
    <w:p w:rsidR="00476B2A" w:rsidRPr="0007539E" w:rsidRDefault="00476B2A" w:rsidP="0007539E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депутатов Воздвиженского сельсовета </w:t>
      </w:r>
    </w:p>
    <w:p w:rsidR="00476B2A" w:rsidRPr="0007539E" w:rsidRDefault="009B36C5" w:rsidP="0007539E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 марта</w:t>
      </w:r>
      <w:r w:rsidR="00476B2A" w:rsidRPr="0007539E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="00476B2A" w:rsidRPr="0007539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101</w:t>
      </w:r>
    </w:p>
    <w:p w:rsidR="00476B2A" w:rsidRDefault="00476B2A" w:rsidP="0007539E">
      <w:pPr>
        <w:spacing w:line="240" w:lineRule="auto"/>
        <w:rPr>
          <w:rFonts w:ascii="Times New Roman" w:hAnsi="Times New Roman"/>
        </w:rPr>
      </w:pPr>
    </w:p>
    <w:tbl>
      <w:tblPr>
        <w:tblW w:w="11199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567"/>
        <w:gridCol w:w="718"/>
        <w:gridCol w:w="1417"/>
        <w:gridCol w:w="630"/>
        <w:gridCol w:w="1494"/>
        <w:gridCol w:w="1560"/>
        <w:gridCol w:w="1552"/>
      </w:tblGrid>
      <w:tr w:rsidR="00476B2A" w:rsidRPr="00820B8E" w:rsidTr="001D50AF">
        <w:trPr>
          <w:trHeight w:val="999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B2A" w:rsidRDefault="00476B2A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0B8E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на 2018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</w:t>
            </w:r>
            <w:r w:rsidRPr="00820B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разделам и подразделам,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20B8E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целевым статьям и видам расходов классификации расходов бюджет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 Воздвиженского сельсовета</w:t>
            </w:r>
          </w:p>
          <w:p w:rsidR="00476B2A" w:rsidRPr="00820B8E" w:rsidRDefault="00476B2A" w:rsidP="00820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B2A" w:rsidRPr="001D50AF" w:rsidTr="001D50AF">
        <w:trPr>
          <w:trHeight w:val="73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6B2A" w:rsidRDefault="00476B2A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476B2A" w:rsidRPr="001D50AF" w:rsidRDefault="00476B2A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B2A" w:rsidRPr="001D50AF" w:rsidRDefault="00476B2A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B2A" w:rsidRPr="001D50AF" w:rsidRDefault="00476B2A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6B2A" w:rsidRPr="001D50AF" w:rsidRDefault="00476B2A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Подраз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76B2A" w:rsidRPr="001D50AF" w:rsidRDefault="00476B2A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A" w:rsidRPr="001D50AF" w:rsidRDefault="00476B2A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76B2A" w:rsidRPr="001D50AF" w:rsidRDefault="00476B2A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76B2A" w:rsidRPr="001D50AF" w:rsidTr="001D50AF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ВОЗДВИЖЕНСКО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ГО СЕЛЬСОВЕТА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7 659 304,68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7 495 230,00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7 200 400,00</w:t>
            </w:r>
          </w:p>
        </w:tc>
      </w:tr>
      <w:tr w:rsidR="00476B2A" w:rsidRPr="001D50AF" w:rsidTr="001D50AF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3 199 880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3 282 500,00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2 273 800,00</w:t>
            </w:r>
          </w:p>
        </w:tc>
      </w:tr>
      <w:tr w:rsidR="00476B2A" w:rsidRPr="001D50AF" w:rsidTr="001D50AF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1D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676 100,00</w:t>
            </w:r>
          </w:p>
        </w:tc>
      </w:tr>
      <w:tr w:rsidR="00476B2A" w:rsidRPr="001D50AF" w:rsidTr="001D50AF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1D5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</w:tr>
      <w:tr w:rsidR="00476B2A" w:rsidRPr="001D50AF" w:rsidTr="001D50AF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Воздвиженский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1D5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</w:tr>
      <w:tr w:rsidR="00476B2A" w:rsidRPr="001D50AF" w:rsidTr="001D50AF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</w:tr>
      <w:tr w:rsidR="00476B2A" w:rsidRPr="001D50AF" w:rsidTr="001D50AF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676 100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</w:tr>
      <w:tr w:rsidR="00476B2A" w:rsidRPr="001D50AF" w:rsidTr="001D50AF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2 523 780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2 606 400,00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2 327 820,00</w:t>
            </w:r>
          </w:p>
        </w:tc>
      </w:tr>
      <w:tr w:rsidR="00476B2A" w:rsidRPr="001D50AF" w:rsidTr="001D50AF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2 523 780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2 606 400,00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2 327 820,00</w:t>
            </w:r>
          </w:p>
        </w:tc>
      </w:tr>
      <w:tr w:rsidR="00476B2A" w:rsidRPr="001D50AF" w:rsidTr="001D50AF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Воздвиженский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2 523 780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2 606 400,00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2 327 820,00</w:t>
            </w:r>
          </w:p>
        </w:tc>
      </w:tr>
      <w:tr w:rsidR="00476B2A" w:rsidRPr="001D50AF" w:rsidTr="001D50AF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2 523 780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2 606 400,00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2 327 820,00</w:t>
            </w:r>
          </w:p>
        </w:tc>
      </w:tr>
      <w:tr w:rsidR="00476B2A" w:rsidRPr="001D50AF" w:rsidTr="001D50AF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1 300 900,00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1 335 900,00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1 370 900,00</w:t>
            </w:r>
          </w:p>
        </w:tc>
      </w:tr>
      <w:tr w:rsidR="00476B2A" w:rsidRPr="001D50AF" w:rsidTr="001D50AF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1 198 587,00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1 246 207,00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932 627,00</w:t>
            </w:r>
          </w:p>
        </w:tc>
      </w:tr>
      <w:tr w:rsidR="00476B2A" w:rsidRPr="001D50AF" w:rsidTr="001D50AF">
        <w:trPr>
          <w:trHeight w:val="4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  <w:p w:rsidR="00F86FC4" w:rsidRPr="001D50AF" w:rsidRDefault="00F86FC4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476B2A" w:rsidRPr="001D50AF" w:rsidTr="00F86FC4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F86FC4" w:rsidRDefault="00F86FC4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FC4" w:rsidRPr="001D50AF" w:rsidRDefault="00F86FC4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16 293,00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16 293,00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16 293,00</w:t>
            </w:r>
          </w:p>
        </w:tc>
      </w:tr>
      <w:tr w:rsidR="00476B2A" w:rsidRPr="001D50AF" w:rsidTr="00F86FC4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F8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</w:t>
            </w:r>
            <w:r w:rsidR="00F86FC4"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6B2A" w:rsidRPr="001D50AF" w:rsidTr="001D50AF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B2A" w:rsidRPr="00C76412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12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6B2A" w:rsidRPr="001D50AF" w:rsidTr="001D50AF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74 311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77 800,00</w:t>
            </w:r>
          </w:p>
        </w:tc>
      </w:tr>
      <w:tr w:rsidR="00476B2A" w:rsidRPr="001D50AF" w:rsidTr="001D50AF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74 311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77 800,00</w:t>
            </w:r>
          </w:p>
        </w:tc>
      </w:tr>
      <w:tr w:rsidR="00476B2A" w:rsidRPr="001D50AF" w:rsidTr="001D50AF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74 311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75 030,00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77 800,00</w:t>
            </w:r>
          </w:p>
        </w:tc>
      </w:tr>
      <w:tr w:rsidR="00476B2A" w:rsidRPr="001D50AF" w:rsidTr="001D50AF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74 311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75 030,00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77 800,00</w:t>
            </w:r>
          </w:p>
        </w:tc>
      </w:tr>
      <w:tr w:rsidR="00476B2A" w:rsidRPr="001D50AF" w:rsidTr="001D50AF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74 311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75 030,00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77 800,00</w:t>
            </w:r>
          </w:p>
        </w:tc>
      </w:tr>
      <w:tr w:rsidR="00476B2A" w:rsidRPr="001D50AF" w:rsidTr="00F86FC4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67 250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75 030,00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77 800,00</w:t>
            </w:r>
          </w:p>
        </w:tc>
      </w:tr>
      <w:tr w:rsidR="00476B2A" w:rsidRPr="001D50AF" w:rsidTr="00F86FC4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7 061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6 030,00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</w:tr>
      <w:tr w:rsidR="00476B2A" w:rsidRPr="001D50AF" w:rsidTr="001D50AF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48 200,00</w:t>
            </w:r>
          </w:p>
        </w:tc>
      </w:tr>
      <w:tr w:rsidR="00476B2A" w:rsidRPr="001D50AF" w:rsidTr="002275F9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48 200,00</w:t>
            </w:r>
          </w:p>
        </w:tc>
      </w:tr>
      <w:tr w:rsidR="00476B2A" w:rsidRPr="001D50AF" w:rsidTr="002275F9">
        <w:trPr>
          <w:trHeight w:val="17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5400000000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3 200,00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3 200,00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3 200,00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6B2A" w:rsidRPr="001D50AF" w:rsidTr="001D50AF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</w:tr>
      <w:tr w:rsidR="00476B2A" w:rsidRPr="001D50AF" w:rsidTr="002275F9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5420059302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</w:tr>
      <w:tr w:rsidR="00476B2A" w:rsidRPr="001D50AF" w:rsidTr="00F86FC4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5420059302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</w:tr>
      <w:tr w:rsidR="00476B2A" w:rsidRPr="001D50AF" w:rsidTr="00F86FC4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F8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5420059302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</w:tr>
      <w:tr w:rsidR="00476B2A" w:rsidRPr="001D50AF" w:rsidTr="001D50AF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45 000,00</w:t>
            </w:r>
          </w:p>
        </w:tc>
      </w:tr>
      <w:tr w:rsidR="00476B2A" w:rsidRPr="001D50AF" w:rsidTr="002275F9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476B2A" w:rsidRPr="001D50AF" w:rsidTr="002275F9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476B2A" w:rsidRPr="001D50AF" w:rsidTr="002275F9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476B2A" w:rsidRPr="001D50AF" w:rsidTr="002275F9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476B2A" w:rsidRPr="001D50AF" w:rsidTr="002275F9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  <w:p w:rsidR="00F86FC4" w:rsidRPr="001D50AF" w:rsidRDefault="00F86FC4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565 200,00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658 100,00</w:t>
            </w:r>
          </w:p>
        </w:tc>
      </w:tr>
      <w:tr w:rsidR="00476B2A" w:rsidRPr="001D50AF" w:rsidTr="00F86FC4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565 200,00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658 100,00</w:t>
            </w:r>
          </w:p>
        </w:tc>
      </w:tr>
      <w:tr w:rsidR="00476B2A" w:rsidRPr="001D50AF" w:rsidTr="00F86FC4">
        <w:trPr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227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658 100,00</w:t>
            </w:r>
          </w:p>
        </w:tc>
      </w:tr>
      <w:tr w:rsidR="00476B2A" w:rsidRPr="001D50AF" w:rsidTr="001D50AF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859 093,68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658 100,00</w:t>
            </w:r>
          </w:p>
        </w:tc>
      </w:tr>
      <w:tr w:rsidR="00476B2A" w:rsidRPr="001D50AF" w:rsidTr="002275F9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859 093,68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658 100,00</w:t>
            </w:r>
          </w:p>
        </w:tc>
      </w:tr>
      <w:tr w:rsidR="00476B2A" w:rsidRPr="001D50AF" w:rsidTr="002275F9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859 093,68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658 100,00</w:t>
            </w:r>
          </w:p>
        </w:tc>
      </w:tr>
      <w:tr w:rsidR="00476B2A" w:rsidRPr="001D50AF" w:rsidTr="001D50AF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950 000,00</w:t>
            </w:r>
          </w:p>
        </w:tc>
      </w:tr>
      <w:tr w:rsidR="00476B2A" w:rsidRPr="001D50AF" w:rsidTr="001D50AF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950 000,00</w:t>
            </w:r>
          </w:p>
        </w:tc>
      </w:tr>
      <w:tr w:rsidR="00476B2A" w:rsidRPr="001D50AF" w:rsidTr="001D50AF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 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950 000,00</w:t>
            </w:r>
          </w:p>
        </w:tc>
      </w:tr>
      <w:tr w:rsidR="00476B2A" w:rsidRPr="001D50AF" w:rsidTr="00F86FC4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F8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Подпрограмма "Благоустройство территории </w:t>
            </w:r>
            <w:r w:rsidR="00F86FC4"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950 000,00</w:t>
            </w:r>
          </w:p>
        </w:tc>
      </w:tr>
      <w:tr w:rsidR="00476B2A" w:rsidRPr="001D50AF" w:rsidTr="00F86FC4">
        <w:trPr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950 000,00</w:t>
            </w:r>
          </w:p>
        </w:tc>
      </w:tr>
      <w:tr w:rsidR="00476B2A" w:rsidRPr="001D50AF" w:rsidTr="002275F9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950 000,00</w:t>
            </w:r>
          </w:p>
        </w:tc>
      </w:tr>
      <w:tr w:rsidR="00476B2A" w:rsidRPr="001D50AF" w:rsidTr="001D50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2275F9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75F9">
              <w:rPr>
                <w:rFonts w:ascii="Times New Roman" w:hAnsi="Times New Roman"/>
                <w:b/>
                <w:sz w:val="24"/>
                <w:szCs w:val="24"/>
              </w:rPr>
              <w:t>2 472 200,00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2275F9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75F9">
              <w:rPr>
                <w:rFonts w:ascii="Times New Roman" w:hAnsi="Times New Roman"/>
                <w:b/>
                <w:sz w:val="24"/>
                <w:szCs w:val="24"/>
              </w:rPr>
              <w:t>2 472 000,00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2 462 380,00</w:t>
            </w:r>
          </w:p>
        </w:tc>
      </w:tr>
      <w:tr w:rsidR="00476B2A" w:rsidRPr="001D50AF" w:rsidTr="00492761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2275F9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75F9">
              <w:rPr>
                <w:rFonts w:ascii="Times New Roman" w:hAnsi="Times New Roman"/>
                <w:b/>
                <w:sz w:val="24"/>
                <w:szCs w:val="24"/>
              </w:rPr>
              <w:t>2 472 200,00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2275F9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75F9">
              <w:rPr>
                <w:rFonts w:ascii="Times New Roman" w:hAnsi="Times New Roman"/>
                <w:b/>
                <w:sz w:val="24"/>
                <w:szCs w:val="24"/>
              </w:rPr>
              <w:t>2 472 000,00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2 462 380,00</w:t>
            </w:r>
          </w:p>
        </w:tc>
      </w:tr>
      <w:tr w:rsidR="00476B2A" w:rsidRPr="001D50AF" w:rsidTr="00492761">
        <w:trPr>
          <w:trHeight w:val="1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49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2 472 200,00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2 472 000,00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2 462 380,00</w:t>
            </w: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2A" w:rsidRPr="001D50AF" w:rsidTr="002275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на территории муниципального образования Воздвиженский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2 472 200,00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2 472 000,00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2 462 380,00</w:t>
            </w:r>
          </w:p>
        </w:tc>
      </w:tr>
      <w:tr w:rsidR="00476B2A" w:rsidRPr="001D50AF" w:rsidTr="002275F9">
        <w:trPr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1 928 200,00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1 928 200,00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1 928 200,00</w:t>
            </w:r>
          </w:p>
        </w:tc>
      </w:tr>
      <w:tr w:rsidR="00476B2A" w:rsidRPr="001D50AF" w:rsidTr="002275F9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1 928 200,00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1 928 200,00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1 928 200,00</w:t>
            </w:r>
          </w:p>
        </w:tc>
      </w:tr>
      <w:tr w:rsidR="00476B2A" w:rsidRPr="001D50AF" w:rsidTr="00F86FC4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F8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мероприятий, направленных на развитие культуры на территории </w:t>
            </w:r>
            <w:r w:rsidR="00F86FC4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543 800,00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534 180,00</w:t>
            </w:r>
          </w:p>
        </w:tc>
      </w:tr>
      <w:tr w:rsidR="00476B2A" w:rsidRPr="001D50AF" w:rsidTr="00F86FC4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543 800,00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534 180,00</w:t>
            </w:r>
          </w:p>
        </w:tc>
      </w:tr>
      <w:tr w:rsidR="00476B2A" w:rsidRPr="001D50AF" w:rsidTr="00492761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7 659 304,68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7 495 230,00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7 200 400,00</w:t>
            </w:r>
          </w:p>
        </w:tc>
      </w:tr>
      <w:tr w:rsidR="00476B2A" w:rsidRPr="001D50AF" w:rsidTr="001D50AF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6B2A" w:rsidRPr="001D50AF" w:rsidTr="001D50A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Pr="001D50AF" w:rsidRDefault="00476B2A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B2A" w:rsidRPr="001D50AF" w:rsidRDefault="00476B2A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6B2A" w:rsidRPr="001D50AF" w:rsidRDefault="00476B2A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6B2A" w:rsidRPr="001D50AF" w:rsidRDefault="00476B2A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6B2A" w:rsidRPr="001D50AF" w:rsidRDefault="00476B2A" w:rsidP="0007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6B2A" w:rsidRPr="0007539E" w:rsidRDefault="00476B2A" w:rsidP="0007539E">
      <w:pPr>
        <w:spacing w:line="240" w:lineRule="auto"/>
        <w:rPr>
          <w:rFonts w:ascii="Times New Roman" w:hAnsi="Times New Roman"/>
        </w:rPr>
        <w:sectPr w:rsidR="00476B2A" w:rsidRPr="0007539E" w:rsidSect="00F44BBA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73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87"/>
        <w:gridCol w:w="871"/>
        <w:gridCol w:w="972"/>
        <w:gridCol w:w="992"/>
        <w:gridCol w:w="1559"/>
        <w:gridCol w:w="1134"/>
        <w:gridCol w:w="1559"/>
        <w:gridCol w:w="1559"/>
        <w:gridCol w:w="1700"/>
      </w:tblGrid>
      <w:tr w:rsidR="00476B2A" w:rsidRPr="002275F9" w:rsidTr="003B4CE2">
        <w:trPr>
          <w:trHeight w:val="999"/>
        </w:trPr>
        <w:tc>
          <w:tcPr>
            <w:tcW w:w="1573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76B2A" w:rsidRPr="0007539E" w:rsidRDefault="00476B2A" w:rsidP="002275F9">
            <w:pPr>
              <w:spacing w:after="0" w:line="240" w:lineRule="auto"/>
              <w:ind w:left="14834" w:hanging="42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8</w:t>
            </w:r>
            <w:r w:rsidRPr="0007539E">
              <w:rPr>
                <w:rFonts w:ascii="Times New Roman" w:hAnsi="Times New Roman"/>
                <w:sz w:val="28"/>
                <w:szCs w:val="28"/>
              </w:rPr>
              <w:t xml:space="preserve"> к решению Совета</w:t>
            </w:r>
          </w:p>
          <w:p w:rsidR="00476B2A" w:rsidRDefault="00476B2A" w:rsidP="002275F9">
            <w:pPr>
              <w:spacing w:after="0" w:line="240" w:lineRule="auto"/>
              <w:ind w:left="14834" w:hanging="42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39E">
              <w:rPr>
                <w:rFonts w:ascii="Times New Roman" w:hAnsi="Times New Roman"/>
                <w:sz w:val="28"/>
                <w:szCs w:val="28"/>
              </w:rPr>
              <w:t xml:space="preserve">депутатов Воздвиженского сельсовета </w:t>
            </w:r>
          </w:p>
          <w:p w:rsidR="00476B2A" w:rsidRPr="002275F9" w:rsidRDefault="009B36C5" w:rsidP="009B36C5">
            <w:pPr>
              <w:spacing w:after="0" w:line="240" w:lineRule="auto"/>
              <w:ind w:left="14834" w:hanging="4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</w:t>
            </w:r>
            <w:r w:rsidR="00476B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476B2A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76B2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476B2A" w:rsidRPr="002275F9" w:rsidTr="003B4CE2">
        <w:trPr>
          <w:trHeight w:val="51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B2A" w:rsidRDefault="00476B2A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 Воздвиженский сельсовет Саракташского района Оренбургской области на 2018 год и на плановый период 2019 и 2020 годы</w:t>
            </w:r>
          </w:p>
          <w:p w:rsidR="00476B2A" w:rsidRPr="002275F9" w:rsidRDefault="00476B2A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6B2A" w:rsidRPr="003B4CE2" w:rsidTr="003B4CE2">
        <w:trPr>
          <w:trHeight w:val="73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6B2A" w:rsidRPr="003B4CE2" w:rsidRDefault="00476B2A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76B2A" w:rsidRPr="003B4CE2" w:rsidRDefault="00476B2A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76B2A" w:rsidRPr="003B4CE2" w:rsidRDefault="00476B2A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6B2A" w:rsidRPr="003B4CE2" w:rsidRDefault="00476B2A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76B2A" w:rsidRPr="003B4CE2" w:rsidRDefault="00476B2A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A" w:rsidRPr="003B4CE2" w:rsidRDefault="00476B2A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76B2A" w:rsidRPr="003B4CE2" w:rsidRDefault="00476B2A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76B2A" w:rsidRPr="003B4CE2" w:rsidTr="003B4CE2">
        <w:trPr>
          <w:trHeight w:val="5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7 659 304,68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7 495 230,00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3B4CE2">
            <w:pPr>
              <w:spacing w:after="0" w:line="240" w:lineRule="auto"/>
              <w:ind w:left="-534" w:firstLine="53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7 200 400,00</w:t>
            </w:r>
          </w:p>
        </w:tc>
      </w:tr>
      <w:tr w:rsidR="00476B2A" w:rsidRPr="003B4CE2" w:rsidTr="003B4CE2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3 199 880,00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3 282 500,00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2 273 800,00</w:t>
            </w:r>
          </w:p>
        </w:tc>
      </w:tr>
      <w:tr w:rsidR="00476B2A" w:rsidRPr="003B4CE2" w:rsidTr="003B4CE2">
        <w:trPr>
          <w:trHeight w:val="1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676 100,00</w:t>
            </w:r>
          </w:p>
        </w:tc>
      </w:tr>
      <w:tr w:rsidR="00476B2A" w:rsidRPr="003B4CE2" w:rsidTr="003B4CE2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</w:tr>
      <w:tr w:rsidR="00476B2A" w:rsidRPr="003B4CE2" w:rsidTr="003B4CE2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</w:tr>
      <w:tr w:rsidR="00476B2A" w:rsidRPr="003B4CE2" w:rsidTr="003B4CE2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</w:tr>
      <w:tr w:rsidR="00476B2A" w:rsidRPr="003B4CE2" w:rsidTr="003B4CE2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618 500,00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676 100,00</w:t>
            </w:r>
          </w:p>
        </w:tc>
      </w:tr>
      <w:tr w:rsidR="00476B2A" w:rsidRPr="003B4CE2" w:rsidTr="003B4CE2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525 600,00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525 600,00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525 600,00</w:t>
            </w:r>
          </w:p>
        </w:tc>
      </w:tr>
      <w:tr w:rsidR="00476B2A" w:rsidRPr="003B4CE2" w:rsidTr="003B4CE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по обязательному социальному страхованию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150 500,00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150 500,00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150 500,00</w:t>
            </w:r>
          </w:p>
        </w:tc>
      </w:tr>
      <w:tr w:rsidR="00476B2A" w:rsidRPr="003B4CE2" w:rsidTr="003B4CE2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2 523 780,00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2 606 400,00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2 327 820,00</w:t>
            </w:r>
          </w:p>
        </w:tc>
      </w:tr>
      <w:tr w:rsidR="00476B2A" w:rsidRPr="003B4CE2" w:rsidTr="003B4CE2">
        <w:trPr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2 523 780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2 606 400,00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2 327 820,00</w:t>
            </w:r>
          </w:p>
        </w:tc>
      </w:tr>
      <w:tr w:rsidR="00476B2A" w:rsidRPr="003B4CE2" w:rsidTr="003B4CE2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2 523 780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2 606 400,00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2 327 820,00</w:t>
            </w:r>
          </w:p>
        </w:tc>
      </w:tr>
      <w:tr w:rsidR="00476B2A" w:rsidRPr="003B4CE2" w:rsidTr="003B4CE2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2 523 780,00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2 606 400,00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2 327 820,00</w:t>
            </w:r>
          </w:p>
        </w:tc>
      </w:tr>
      <w:tr w:rsidR="00476B2A" w:rsidRPr="003B4CE2" w:rsidTr="003B4CE2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1 300 900,00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1 335 900,00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1 370 900,00</w:t>
            </w:r>
          </w:p>
        </w:tc>
      </w:tr>
      <w:tr w:rsidR="00476B2A" w:rsidRPr="003B4CE2" w:rsidTr="003B4CE2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990 900,00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1 020 900,00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1 050 900,00</w:t>
            </w:r>
          </w:p>
        </w:tc>
      </w:tr>
      <w:tr w:rsidR="00476B2A" w:rsidRPr="003B4CE2" w:rsidTr="003B4CE2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госуд (муницип) органов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476B2A" w:rsidRPr="003B4CE2" w:rsidTr="003B4CE2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1 198 587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1 246 207,00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932 627,00</w:t>
            </w:r>
          </w:p>
        </w:tc>
      </w:tr>
      <w:tr w:rsidR="00476B2A" w:rsidRPr="003B4CE2" w:rsidTr="003B4CE2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1 198 587,00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1 246 207,00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932 627,00</w:t>
            </w:r>
          </w:p>
        </w:tc>
      </w:tr>
      <w:tr w:rsidR="00476B2A" w:rsidRPr="003B4CE2" w:rsidTr="003B4CE2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476B2A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16 293,00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16 293,00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16 293,00</w:t>
            </w:r>
          </w:p>
        </w:tc>
      </w:tr>
      <w:tr w:rsidR="00476B2A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5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"Реализация муниципальной политики на территории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A5A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002A5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2A5A">
              <w:rPr>
                <w:rFonts w:ascii="Times New Roman" w:hAnsi="Times New Roman"/>
                <w:b/>
                <w:sz w:val="24"/>
                <w:szCs w:val="24"/>
              </w:rPr>
              <w:t>25 620,00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6B2A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002A5A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A5A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6B2A" w:rsidRPr="003B4CE2" w:rsidTr="003B4CE2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74 311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77 800,00</w:t>
            </w:r>
          </w:p>
        </w:tc>
      </w:tr>
      <w:tr w:rsidR="00476B2A" w:rsidRPr="003B4CE2" w:rsidTr="003B4CE2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74 311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77 800,00</w:t>
            </w:r>
          </w:p>
        </w:tc>
      </w:tr>
      <w:tr w:rsidR="00476B2A" w:rsidRPr="003B4CE2" w:rsidTr="003B4CE2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74 311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75 030,00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77 800,00</w:t>
            </w:r>
          </w:p>
        </w:tc>
      </w:tr>
      <w:tr w:rsidR="00476B2A" w:rsidRPr="003B4CE2" w:rsidTr="003B4CE2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74 311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75 030,00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77 800,00</w:t>
            </w:r>
          </w:p>
        </w:tc>
      </w:tr>
      <w:tr w:rsidR="00476B2A" w:rsidRPr="003B4CE2" w:rsidTr="0049276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74 311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75 030,00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77 800,00</w:t>
            </w:r>
          </w:p>
        </w:tc>
      </w:tr>
      <w:tr w:rsidR="00476B2A" w:rsidRPr="003B4CE2" w:rsidTr="00492761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74 311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75 030,00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77 800,00</w:t>
            </w:r>
          </w:p>
        </w:tc>
      </w:tr>
      <w:tr w:rsidR="00476B2A" w:rsidRPr="003B4CE2" w:rsidTr="00492761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51 750,00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47 800,00</w:t>
            </w:r>
          </w:p>
        </w:tc>
      </w:tr>
      <w:tr w:rsidR="00476B2A" w:rsidRPr="003B4CE2" w:rsidTr="00492761">
        <w:trPr>
          <w:trHeight w:val="1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16 000,00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14 400,00</w:t>
            </w:r>
          </w:p>
        </w:tc>
      </w:tr>
      <w:tr w:rsidR="00476B2A" w:rsidRPr="003B4CE2" w:rsidTr="00492761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7 061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</w:tr>
      <w:tr w:rsidR="00476B2A" w:rsidRPr="003B4CE2" w:rsidTr="00F86FC4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7 061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6 030,00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</w:tr>
      <w:tr w:rsidR="00476B2A" w:rsidRPr="003B4CE2" w:rsidTr="00F86FC4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48 200,00</w:t>
            </w:r>
          </w:p>
        </w:tc>
      </w:tr>
      <w:tr w:rsidR="00476B2A" w:rsidRPr="003B4CE2" w:rsidTr="003B4CE2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48 200,00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48 200,00</w:t>
            </w:r>
          </w:p>
        </w:tc>
      </w:tr>
      <w:tr w:rsidR="00476B2A" w:rsidRPr="003B4CE2" w:rsidTr="003B4CE2">
        <w:trPr>
          <w:trHeight w:val="17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3 200,00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3 200,00</w:t>
            </w:r>
          </w:p>
        </w:tc>
      </w:tr>
      <w:tr w:rsidR="00476B2A" w:rsidRPr="003B4CE2" w:rsidTr="003B4CE2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</w:tr>
      <w:tr w:rsidR="00476B2A" w:rsidRPr="003B4CE2" w:rsidTr="003B4CE2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5420059302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</w:tr>
      <w:tr w:rsidR="00476B2A" w:rsidRPr="003B4CE2" w:rsidTr="003B4CE2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5420059302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</w:tr>
      <w:tr w:rsidR="00476B2A" w:rsidRPr="003B4CE2" w:rsidTr="003B4CE2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5420059302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</w:tr>
      <w:tr w:rsidR="00476B2A" w:rsidRPr="003B4CE2" w:rsidTr="003B4CE2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45 000,00</w:t>
            </w:r>
          </w:p>
        </w:tc>
      </w:tr>
      <w:tr w:rsidR="00476B2A" w:rsidRPr="003B4CE2" w:rsidTr="00F86FC4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476B2A" w:rsidRPr="003B4CE2" w:rsidTr="00F86FC4">
        <w:trPr>
          <w:trHeight w:val="10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476B2A" w:rsidRPr="003B4CE2" w:rsidTr="003B4CE2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476B2A" w:rsidRPr="003B4CE2" w:rsidTr="003B4CE2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476B2A" w:rsidRPr="003B4CE2" w:rsidTr="003B4CE2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476B2A" w:rsidRPr="003B4CE2" w:rsidTr="003B4CE2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859 093,68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658 100,00</w:t>
            </w:r>
          </w:p>
        </w:tc>
      </w:tr>
      <w:tr w:rsidR="00476B2A" w:rsidRPr="003B4CE2" w:rsidTr="003B4CE2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45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859 093,68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658 100,00</w:t>
            </w:r>
          </w:p>
        </w:tc>
      </w:tr>
      <w:tr w:rsidR="00476B2A" w:rsidRPr="003B4CE2" w:rsidTr="003B4CE2">
        <w:trPr>
          <w:trHeight w:val="1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45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859 093,68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637 500,00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658 100,00</w:t>
            </w:r>
          </w:p>
        </w:tc>
      </w:tr>
      <w:tr w:rsidR="00476B2A" w:rsidRPr="003B4CE2" w:rsidTr="003B4CE2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4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859 093,68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637 50000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658 100,00</w:t>
            </w:r>
          </w:p>
        </w:tc>
      </w:tr>
      <w:tr w:rsidR="00476B2A" w:rsidRPr="003B4CE2" w:rsidTr="003B4CE2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4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859 093,68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658 100,00</w:t>
            </w:r>
          </w:p>
        </w:tc>
      </w:tr>
      <w:tr w:rsidR="00476B2A" w:rsidRPr="003B4CE2" w:rsidTr="003B4CE2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4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859 093,38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658 100,00</w:t>
            </w:r>
          </w:p>
        </w:tc>
      </w:tr>
      <w:tr w:rsidR="00476B2A" w:rsidRPr="003B4CE2" w:rsidTr="003B4CE2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4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859 093,68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637 500,00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658 100,00</w:t>
            </w:r>
          </w:p>
        </w:tc>
      </w:tr>
      <w:tr w:rsidR="00476B2A" w:rsidRPr="003B4CE2" w:rsidTr="003B4CE2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950 000,00</w:t>
            </w:r>
          </w:p>
        </w:tc>
      </w:tr>
      <w:tr w:rsidR="00476B2A" w:rsidRPr="003B4CE2" w:rsidTr="00F86FC4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950 000,00</w:t>
            </w:r>
          </w:p>
        </w:tc>
      </w:tr>
      <w:tr w:rsidR="00476B2A" w:rsidRPr="003B4CE2" w:rsidTr="00F86FC4">
        <w:trPr>
          <w:trHeight w:val="13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6C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950 000,00</w:t>
            </w:r>
          </w:p>
        </w:tc>
      </w:tr>
      <w:tr w:rsidR="00476B2A" w:rsidRPr="003B4CE2" w:rsidTr="003B4CE2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"Благоустройство территории муниципального образования Воздвиженский 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950 000,00</w:t>
            </w:r>
          </w:p>
        </w:tc>
      </w:tr>
      <w:tr w:rsidR="00476B2A" w:rsidRPr="003B4CE2" w:rsidTr="003B4CE2">
        <w:trPr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950 000,00</w:t>
            </w:r>
          </w:p>
        </w:tc>
      </w:tr>
      <w:tr w:rsidR="00476B2A" w:rsidRPr="003B4CE2" w:rsidTr="003B4CE2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950 000,00</w:t>
            </w:r>
          </w:p>
        </w:tc>
      </w:tr>
      <w:tr w:rsidR="00476B2A" w:rsidRPr="003B4CE2" w:rsidTr="003B4CE2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950 000,00</w:t>
            </w:r>
          </w:p>
        </w:tc>
      </w:tr>
      <w:tr w:rsidR="00476B2A" w:rsidRPr="003B4CE2" w:rsidTr="003B4CE2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002A5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2A5A">
              <w:rPr>
                <w:rFonts w:ascii="Times New Roman" w:hAnsi="Times New Roman"/>
                <w:b/>
                <w:sz w:val="24"/>
                <w:szCs w:val="24"/>
              </w:rPr>
              <w:t>2 472 200,00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2 472 000,00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2 462 380,00</w:t>
            </w:r>
          </w:p>
        </w:tc>
      </w:tr>
      <w:tr w:rsidR="00476B2A" w:rsidRPr="003B4CE2" w:rsidTr="003B4CE2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002A5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2A5A">
              <w:rPr>
                <w:rFonts w:ascii="Times New Roman" w:hAnsi="Times New Roman"/>
                <w:b/>
                <w:sz w:val="24"/>
                <w:szCs w:val="24"/>
              </w:rPr>
              <w:t>2 472 200,00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2 472 000,00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2 462 380,00</w:t>
            </w:r>
          </w:p>
        </w:tc>
      </w:tr>
      <w:tr w:rsidR="00476B2A" w:rsidRPr="003B4CE2" w:rsidTr="003B4CE2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3B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2 472 200,00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2 472 000,00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2 462 380,00</w:t>
            </w:r>
          </w:p>
        </w:tc>
      </w:tr>
      <w:tr w:rsidR="00476B2A" w:rsidRPr="003B4CE2" w:rsidTr="003B4CE2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2 472 200,00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2 472 000,00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2 462 380,00</w:t>
            </w:r>
          </w:p>
        </w:tc>
      </w:tr>
      <w:tr w:rsidR="00476B2A" w:rsidRPr="003B4CE2" w:rsidTr="003B4CE2">
        <w:trPr>
          <w:trHeight w:val="1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1 928 200,00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1 928 200,00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1 928 200,00</w:t>
            </w:r>
          </w:p>
        </w:tc>
      </w:tr>
      <w:tr w:rsidR="00476B2A" w:rsidRPr="003B4CE2" w:rsidTr="003B4CE2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002A5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2A5A">
              <w:rPr>
                <w:rFonts w:ascii="Times New Roman" w:hAnsi="Times New Roman"/>
                <w:b/>
                <w:sz w:val="24"/>
                <w:szCs w:val="24"/>
              </w:rPr>
              <w:t>1 928 200,00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1 928 200,00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1 928 200,00</w:t>
            </w:r>
          </w:p>
        </w:tc>
      </w:tr>
      <w:tr w:rsidR="00476B2A" w:rsidRPr="003B4CE2" w:rsidTr="00F86FC4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002A5A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2A5A">
              <w:rPr>
                <w:rFonts w:ascii="Times New Roman" w:hAnsi="Times New Roman"/>
                <w:b/>
                <w:sz w:val="24"/>
                <w:szCs w:val="24"/>
              </w:rPr>
              <w:t>544 000,00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543 800,00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534 180,00</w:t>
            </w:r>
          </w:p>
        </w:tc>
      </w:tr>
      <w:tr w:rsidR="00476B2A" w:rsidRPr="003B4CE2" w:rsidTr="00F86FC4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543 800,00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534 180,00</w:t>
            </w:r>
          </w:p>
        </w:tc>
      </w:tr>
      <w:tr w:rsidR="00476B2A" w:rsidRPr="003B4CE2" w:rsidTr="00492761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543 800,00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534 180,00</w:t>
            </w:r>
          </w:p>
        </w:tc>
      </w:tr>
      <w:tr w:rsidR="00476B2A" w:rsidRPr="003B4CE2" w:rsidTr="00492761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4B05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7 659 304,68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6B2A" w:rsidRPr="003B4CE2" w:rsidRDefault="00476B2A" w:rsidP="004B0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7 495 230,00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B2A" w:rsidRPr="003B4CE2" w:rsidRDefault="00476B2A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7 200 400,00</w:t>
            </w:r>
          </w:p>
        </w:tc>
      </w:tr>
    </w:tbl>
    <w:p w:rsidR="00476B2A" w:rsidRPr="003B4CE2" w:rsidRDefault="00476B2A" w:rsidP="009E6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6B2A" w:rsidRPr="003B4CE2" w:rsidSect="00F44BB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4DC3553"/>
    <w:multiLevelType w:val="hybridMultilevel"/>
    <w:tmpl w:val="278A496A"/>
    <w:lvl w:ilvl="0" w:tplc="42C6F1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609F742D"/>
    <w:multiLevelType w:val="hybridMultilevel"/>
    <w:tmpl w:val="ED0EE2CC"/>
    <w:lvl w:ilvl="0" w:tplc="55D89C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9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11">
    <w:abstractNumId w:val="8"/>
  </w:num>
  <w:num w:numId="12">
    <w:abstractNumId w:val="16"/>
  </w:num>
  <w:num w:numId="13">
    <w:abstractNumId w:val="2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6">
    <w:abstractNumId w:val="9"/>
  </w:num>
  <w:num w:numId="17">
    <w:abstractNumId w:val="20"/>
  </w:num>
  <w:num w:numId="18">
    <w:abstractNumId w:val="18"/>
  </w:num>
  <w:num w:numId="19">
    <w:abstractNumId w:val="12"/>
  </w:num>
  <w:num w:numId="20">
    <w:abstractNumId w:val="4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0C"/>
    <w:rsid w:val="00002A5A"/>
    <w:rsid w:val="000038B0"/>
    <w:rsid w:val="0000521B"/>
    <w:rsid w:val="0003195F"/>
    <w:rsid w:val="00052DE0"/>
    <w:rsid w:val="00066BDB"/>
    <w:rsid w:val="00067BC6"/>
    <w:rsid w:val="000718A0"/>
    <w:rsid w:val="0007539E"/>
    <w:rsid w:val="000E7730"/>
    <w:rsid w:val="000F4A94"/>
    <w:rsid w:val="00105680"/>
    <w:rsid w:val="00111C16"/>
    <w:rsid w:val="0011447A"/>
    <w:rsid w:val="00134468"/>
    <w:rsid w:val="00146E81"/>
    <w:rsid w:val="00155216"/>
    <w:rsid w:val="00161A17"/>
    <w:rsid w:val="0016527C"/>
    <w:rsid w:val="00170EC0"/>
    <w:rsid w:val="0018012D"/>
    <w:rsid w:val="001D27A6"/>
    <w:rsid w:val="001D3BCA"/>
    <w:rsid w:val="001D3C6D"/>
    <w:rsid w:val="001D3FB9"/>
    <w:rsid w:val="001D50AF"/>
    <w:rsid w:val="001E4EE8"/>
    <w:rsid w:val="001F2B27"/>
    <w:rsid w:val="00200369"/>
    <w:rsid w:val="00202E2D"/>
    <w:rsid w:val="00206FB7"/>
    <w:rsid w:val="00211FC7"/>
    <w:rsid w:val="00215722"/>
    <w:rsid w:val="002202D4"/>
    <w:rsid w:val="002275F9"/>
    <w:rsid w:val="00236094"/>
    <w:rsid w:val="00245A7F"/>
    <w:rsid w:val="002470BD"/>
    <w:rsid w:val="002502AB"/>
    <w:rsid w:val="002661D6"/>
    <w:rsid w:val="0026688E"/>
    <w:rsid w:val="0027684D"/>
    <w:rsid w:val="0028284B"/>
    <w:rsid w:val="00282AC3"/>
    <w:rsid w:val="00295871"/>
    <w:rsid w:val="002B5255"/>
    <w:rsid w:val="002D6DBB"/>
    <w:rsid w:val="00336EDF"/>
    <w:rsid w:val="00341C5B"/>
    <w:rsid w:val="00371817"/>
    <w:rsid w:val="003762AD"/>
    <w:rsid w:val="00383EB6"/>
    <w:rsid w:val="00385816"/>
    <w:rsid w:val="003953B9"/>
    <w:rsid w:val="003B4CE2"/>
    <w:rsid w:val="003C7BCA"/>
    <w:rsid w:val="003E0915"/>
    <w:rsid w:val="003E4E6B"/>
    <w:rsid w:val="00434858"/>
    <w:rsid w:val="00436810"/>
    <w:rsid w:val="00467886"/>
    <w:rsid w:val="00473724"/>
    <w:rsid w:val="00476B2A"/>
    <w:rsid w:val="00477B13"/>
    <w:rsid w:val="00492761"/>
    <w:rsid w:val="00494FAE"/>
    <w:rsid w:val="004A25A7"/>
    <w:rsid w:val="004A2793"/>
    <w:rsid w:val="004B0576"/>
    <w:rsid w:val="004D6CAB"/>
    <w:rsid w:val="004D7BAD"/>
    <w:rsid w:val="00521167"/>
    <w:rsid w:val="005225BB"/>
    <w:rsid w:val="0054795A"/>
    <w:rsid w:val="00574076"/>
    <w:rsid w:val="005762DF"/>
    <w:rsid w:val="005918A3"/>
    <w:rsid w:val="005B6451"/>
    <w:rsid w:val="005B733B"/>
    <w:rsid w:val="005C071E"/>
    <w:rsid w:val="005C0858"/>
    <w:rsid w:val="005C09D1"/>
    <w:rsid w:val="005C7264"/>
    <w:rsid w:val="005D45FD"/>
    <w:rsid w:val="005E7074"/>
    <w:rsid w:val="005F08EB"/>
    <w:rsid w:val="006231F2"/>
    <w:rsid w:val="006239EC"/>
    <w:rsid w:val="0063098E"/>
    <w:rsid w:val="00633BD8"/>
    <w:rsid w:val="00635B1E"/>
    <w:rsid w:val="00671797"/>
    <w:rsid w:val="006842F6"/>
    <w:rsid w:val="00685F43"/>
    <w:rsid w:val="006A6543"/>
    <w:rsid w:val="006B60B6"/>
    <w:rsid w:val="006B7296"/>
    <w:rsid w:val="006C11CC"/>
    <w:rsid w:val="006C5A77"/>
    <w:rsid w:val="006C6832"/>
    <w:rsid w:val="006D453B"/>
    <w:rsid w:val="006E032E"/>
    <w:rsid w:val="006E347D"/>
    <w:rsid w:val="0070436F"/>
    <w:rsid w:val="0072094B"/>
    <w:rsid w:val="00752972"/>
    <w:rsid w:val="00755893"/>
    <w:rsid w:val="0077084F"/>
    <w:rsid w:val="00775D0C"/>
    <w:rsid w:val="007B13B3"/>
    <w:rsid w:val="007E167F"/>
    <w:rsid w:val="007E283F"/>
    <w:rsid w:val="007E5552"/>
    <w:rsid w:val="007F6D59"/>
    <w:rsid w:val="0081739E"/>
    <w:rsid w:val="00820B8E"/>
    <w:rsid w:val="00832E5F"/>
    <w:rsid w:val="00835D54"/>
    <w:rsid w:val="0084310F"/>
    <w:rsid w:val="008457E5"/>
    <w:rsid w:val="00845C9D"/>
    <w:rsid w:val="008A499D"/>
    <w:rsid w:val="008C3BF8"/>
    <w:rsid w:val="008D33E4"/>
    <w:rsid w:val="008E3260"/>
    <w:rsid w:val="008F0476"/>
    <w:rsid w:val="00935771"/>
    <w:rsid w:val="0093628C"/>
    <w:rsid w:val="00942F44"/>
    <w:rsid w:val="00954D6C"/>
    <w:rsid w:val="0096060E"/>
    <w:rsid w:val="009A099A"/>
    <w:rsid w:val="009B36C5"/>
    <w:rsid w:val="009D5312"/>
    <w:rsid w:val="009E0C51"/>
    <w:rsid w:val="009E1CDC"/>
    <w:rsid w:val="009E6D19"/>
    <w:rsid w:val="009E6E43"/>
    <w:rsid w:val="00A105AF"/>
    <w:rsid w:val="00A10F59"/>
    <w:rsid w:val="00A1723C"/>
    <w:rsid w:val="00A17F7D"/>
    <w:rsid w:val="00A30365"/>
    <w:rsid w:val="00A37B17"/>
    <w:rsid w:val="00A561F9"/>
    <w:rsid w:val="00A720DA"/>
    <w:rsid w:val="00A771F0"/>
    <w:rsid w:val="00AC0A72"/>
    <w:rsid w:val="00AE6729"/>
    <w:rsid w:val="00B0568A"/>
    <w:rsid w:val="00B116AD"/>
    <w:rsid w:val="00B1383A"/>
    <w:rsid w:val="00B14381"/>
    <w:rsid w:val="00B20E01"/>
    <w:rsid w:val="00B3768F"/>
    <w:rsid w:val="00B4342F"/>
    <w:rsid w:val="00B51CE7"/>
    <w:rsid w:val="00B65F5D"/>
    <w:rsid w:val="00B676E9"/>
    <w:rsid w:val="00B76FB0"/>
    <w:rsid w:val="00BA766F"/>
    <w:rsid w:val="00BB1DB9"/>
    <w:rsid w:val="00BC6ED5"/>
    <w:rsid w:val="00BE5437"/>
    <w:rsid w:val="00C23D8E"/>
    <w:rsid w:val="00C70170"/>
    <w:rsid w:val="00C7438F"/>
    <w:rsid w:val="00C76412"/>
    <w:rsid w:val="00C83B2E"/>
    <w:rsid w:val="00CE6120"/>
    <w:rsid w:val="00CF2E7A"/>
    <w:rsid w:val="00CF68C9"/>
    <w:rsid w:val="00CF7640"/>
    <w:rsid w:val="00D02F62"/>
    <w:rsid w:val="00D207C5"/>
    <w:rsid w:val="00D251E5"/>
    <w:rsid w:val="00D30616"/>
    <w:rsid w:val="00D33292"/>
    <w:rsid w:val="00D353A6"/>
    <w:rsid w:val="00D62987"/>
    <w:rsid w:val="00D7426D"/>
    <w:rsid w:val="00DA4FCF"/>
    <w:rsid w:val="00DA77F0"/>
    <w:rsid w:val="00DB11A8"/>
    <w:rsid w:val="00DC5B50"/>
    <w:rsid w:val="00DD4F5D"/>
    <w:rsid w:val="00DE25A2"/>
    <w:rsid w:val="00DE296E"/>
    <w:rsid w:val="00DF0976"/>
    <w:rsid w:val="00E102D5"/>
    <w:rsid w:val="00E13847"/>
    <w:rsid w:val="00E37725"/>
    <w:rsid w:val="00E61471"/>
    <w:rsid w:val="00E72E09"/>
    <w:rsid w:val="00E843AC"/>
    <w:rsid w:val="00EA569D"/>
    <w:rsid w:val="00EC34C9"/>
    <w:rsid w:val="00ED050B"/>
    <w:rsid w:val="00EF23BA"/>
    <w:rsid w:val="00F001F8"/>
    <w:rsid w:val="00F003DE"/>
    <w:rsid w:val="00F02BDA"/>
    <w:rsid w:val="00F44BBA"/>
    <w:rsid w:val="00F44CC2"/>
    <w:rsid w:val="00F4717B"/>
    <w:rsid w:val="00F77E92"/>
    <w:rsid w:val="00F85192"/>
    <w:rsid w:val="00F86FC4"/>
    <w:rsid w:val="00FB457D"/>
    <w:rsid w:val="00FB4FA7"/>
    <w:rsid w:val="00FC2342"/>
    <w:rsid w:val="00FD65E1"/>
    <w:rsid w:val="00FE352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623A72-4B35-47E4-A036-160161F5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75D0C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0369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00369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0369"/>
    <w:pPr>
      <w:keepNext/>
      <w:spacing w:after="0" w:line="240" w:lineRule="auto"/>
      <w:ind w:left="705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0369"/>
    <w:pPr>
      <w:keepNext/>
      <w:spacing w:after="0" w:line="240" w:lineRule="auto"/>
      <w:ind w:right="-6" w:firstLine="540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00369"/>
    <w:pPr>
      <w:keepNext/>
      <w:spacing w:after="0" w:line="240" w:lineRule="auto"/>
      <w:ind w:left="708" w:firstLine="708"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5D0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00369"/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775D0C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75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75D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1D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2003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200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00369"/>
    <w:rPr>
      <w:rFonts w:cs="Times New Roman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rsid w:val="00200369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00369"/>
    <w:pPr>
      <w:spacing w:before="150" w:after="0" w:line="240" w:lineRule="auto"/>
      <w:ind w:right="-5"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00369"/>
    <w:pPr>
      <w:spacing w:after="0" w:line="320" w:lineRule="exact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paragraph" w:styleId="ac">
    <w:name w:val="Block Text"/>
    <w:basedOn w:val="a"/>
    <w:uiPriority w:val="99"/>
    <w:rsid w:val="00200369"/>
    <w:pPr>
      <w:spacing w:before="150" w:after="0" w:line="240" w:lineRule="auto"/>
      <w:ind w:left="720" w:right="-5"/>
      <w:jc w:val="both"/>
    </w:pPr>
    <w:rPr>
      <w:rFonts w:ascii="Times New Roman" w:hAnsi="Times New Roman"/>
      <w:sz w:val="28"/>
      <w:szCs w:val="24"/>
    </w:rPr>
  </w:style>
  <w:style w:type="paragraph" w:styleId="ad">
    <w:name w:val="Normal (Web)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39"/>
      <w:sz w:val="24"/>
      <w:szCs w:val="24"/>
    </w:rPr>
  </w:style>
  <w:style w:type="paragraph" w:customStyle="1" w:styleId="ConsPlusNonformat">
    <w:name w:val="ConsPlusNonformat"/>
    <w:uiPriority w:val="99"/>
    <w:rsid w:val="002003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sid w:val="002003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200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0036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99"/>
    <w:rsid w:val="0020036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2003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20036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00369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3">
    <w:name w:val="Обычный текст"/>
    <w:basedOn w:val="a"/>
    <w:uiPriority w:val="99"/>
    <w:rsid w:val="0020036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200369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2003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00369"/>
    <w:rPr>
      <w:rFonts w:ascii="Times New Roman" w:hAnsi="Times New Roman" w:cs="Times New Roman"/>
      <w:sz w:val="16"/>
      <w:szCs w:val="16"/>
    </w:rPr>
  </w:style>
  <w:style w:type="character" w:styleId="af5">
    <w:name w:val="Strong"/>
    <w:basedOn w:val="a0"/>
    <w:uiPriority w:val="99"/>
    <w:qFormat/>
    <w:rsid w:val="0020036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00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00369"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200369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20036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200369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00369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9">
    <w:name w:val="FollowedHyperlink"/>
    <w:basedOn w:val="a0"/>
    <w:uiPriority w:val="99"/>
    <w:rsid w:val="00200369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00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2003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2003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2003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200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003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003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2003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2003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003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2003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a">
    <w:name w:val="List Paragraph"/>
    <w:basedOn w:val="a"/>
    <w:uiPriority w:val="99"/>
    <w:qFormat/>
    <w:rsid w:val="00D0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2018-03-22T12:18:00Z</cp:lastPrinted>
  <dcterms:created xsi:type="dcterms:W3CDTF">2018-04-04T03:26:00Z</dcterms:created>
  <dcterms:modified xsi:type="dcterms:W3CDTF">2018-04-04T03:26:00Z</dcterms:modified>
</cp:coreProperties>
</file>