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3587"/>
      </w:tblGrid>
      <w:tr w:rsidR="00754A42" w:rsidRPr="00754A42" w:rsidTr="00A82383">
        <w:trPr>
          <w:cantSplit/>
          <w:trHeight w:val="368"/>
          <w:jc w:val="center"/>
        </w:trPr>
        <w:tc>
          <w:tcPr>
            <w:tcW w:w="5548" w:type="dxa"/>
            <w:vMerge w:val="restart"/>
            <w:tcBorders>
              <w:top w:val="nil"/>
              <w:left w:val="nil"/>
              <w:bottom w:val="nil"/>
              <w:right w:val="nil"/>
            </w:tcBorders>
          </w:tcPr>
          <w:p w:rsidR="00754A42" w:rsidRPr="00754A42" w:rsidRDefault="00754A42" w:rsidP="00754A42">
            <w:pPr>
              <w:jc w:val="center"/>
              <w:rPr>
                <w:b/>
                <w:bCs/>
                <w:sz w:val="28"/>
                <w:szCs w:val="28"/>
              </w:rPr>
            </w:pPr>
            <w:bookmarkStart w:id="0" w:name="_GoBack"/>
            <w:bookmarkEnd w:id="0"/>
            <w:r w:rsidRPr="00754A42">
              <w:rPr>
                <w:b/>
                <w:bCs/>
                <w:sz w:val="28"/>
                <w:szCs w:val="28"/>
              </w:rPr>
              <w:t>АДМИНИСТРАЦИЯ</w:t>
            </w:r>
          </w:p>
          <w:p w:rsidR="00754A42" w:rsidRPr="00754A42" w:rsidRDefault="00754A42" w:rsidP="00754A42">
            <w:pPr>
              <w:jc w:val="center"/>
              <w:rPr>
                <w:b/>
                <w:bCs/>
                <w:sz w:val="28"/>
                <w:szCs w:val="28"/>
              </w:rPr>
            </w:pPr>
            <w:r w:rsidRPr="00754A42">
              <w:rPr>
                <w:b/>
                <w:bCs/>
                <w:sz w:val="28"/>
                <w:szCs w:val="28"/>
              </w:rPr>
              <w:t>муниципального образования</w:t>
            </w:r>
          </w:p>
          <w:p w:rsidR="00754A42" w:rsidRPr="00754A42" w:rsidRDefault="00754A42" w:rsidP="00754A42">
            <w:pPr>
              <w:jc w:val="center"/>
              <w:rPr>
                <w:b/>
                <w:bCs/>
                <w:sz w:val="28"/>
                <w:szCs w:val="28"/>
              </w:rPr>
            </w:pPr>
            <w:r w:rsidRPr="00754A42">
              <w:rPr>
                <w:b/>
                <w:bCs/>
                <w:sz w:val="28"/>
                <w:szCs w:val="28"/>
              </w:rPr>
              <w:t>Воздвиженский сельсовет</w:t>
            </w:r>
          </w:p>
          <w:p w:rsidR="00754A42" w:rsidRPr="00754A42" w:rsidRDefault="00754A42" w:rsidP="00754A42">
            <w:pPr>
              <w:jc w:val="center"/>
              <w:rPr>
                <w:b/>
                <w:bCs/>
                <w:sz w:val="28"/>
                <w:szCs w:val="28"/>
              </w:rPr>
            </w:pPr>
            <w:r w:rsidRPr="00754A42">
              <w:rPr>
                <w:b/>
                <w:bCs/>
                <w:sz w:val="28"/>
                <w:szCs w:val="28"/>
              </w:rPr>
              <w:t>Саракташского района</w:t>
            </w:r>
          </w:p>
          <w:p w:rsidR="00754A42" w:rsidRPr="00754A42" w:rsidRDefault="00754A42" w:rsidP="00754A42">
            <w:pPr>
              <w:jc w:val="center"/>
              <w:rPr>
                <w:b/>
                <w:bCs/>
                <w:sz w:val="28"/>
                <w:szCs w:val="28"/>
              </w:rPr>
            </w:pPr>
            <w:r w:rsidRPr="00754A42">
              <w:rPr>
                <w:b/>
                <w:bCs/>
                <w:sz w:val="28"/>
                <w:szCs w:val="28"/>
              </w:rPr>
              <w:t>Оренбургской области</w:t>
            </w:r>
          </w:p>
          <w:p w:rsidR="00754A42" w:rsidRPr="00754A42" w:rsidRDefault="00754A42" w:rsidP="00754A42">
            <w:pPr>
              <w:pStyle w:val="1"/>
              <w:rPr>
                <w:sz w:val="28"/>
                <w:szCs w:val="28"/>
              </w:rPr>
            </w:pPr>
            <w:r w:rsidRPr="00754A42">
              <w:rPr>
                <w:sz w:val="28"/>
                <w:szCs w:val="28"/>
              </w:rPr>
              <w:t>ПОСТАНОВЛЕНИЕ</w:t>
            </w:r>
          </w:p>
          <w:p w:rsidR="00754A42" w:rsidRPr="00754A42" w:rsidRDefault="00754A42" w:rsidP="00754A42">
            <w:pPr>
              <w:jc w:val="center"/>
              <w:rPr>
                <w:sz w:val="28"/>
                <w:szCs w:val="28"/>
              </w:rPr>
            </w:pPr>
            <w:r w:rsidRPr="00754A42">
              <w:rPr>
                <w:sz w:val="28"/>
                <w:szCs w:val="28"/>
              </w:rPr>
              <w:t>16.12.2015 № 125-п</w:t>
            </w:r>
          </w:p>
          <w:p w:rsidR="00754A42" w:rsidRPr="00754A42" w:rsidRDefault="00754A42" w:rsidP="00754A42">
            <w:pPr>
              <w:jc w:val="center"/>
              <w:rPr>
                <w:sz w:val="28"/>
                <w:szCs w:val="28"/>
              </w:rPr>
            </w:pPr>
            <w:r w:rsidRPr="00754A42">
              <w:rPr>
                <w:sz w:val="28"/>
                <w:szCs w:val="28"/>
              </w:rPr>
              <w:t>с. Воздвиженка</w:t>
            </w:r>
          </w:p>
          <w:p w:rsidR="00754A42" w:rsidRPr="00754A42" w:rsidRDefault="00754A42" w:rsidP="00A82383">
            <w:pPr>
              <w:jc w:val="center"/>
              <w:rPr>
                <w:sz w:val="28"/>
                <w:szCs w:val="28"/>
              </w:rPr>
            </w:pPr>
          </w:p>
          <w:p w:rsidR="00754A42" w:rsidRPr="00754A42" w:rsidRDefault="00754A42" w:rsidP="00A82383">
            <w:pPr>
              <w:rPr>
                <w:sz w:val="28"/>
                <w:szCs w:val="28"/>
              </w:rPr>
            </w:pPr>
            <w:r w:rsidRPr="00754A42">
              <w:rPr>
                <w:sz w:val="28"/>
                <w:szCs w:val="28"/>
              </w:rPr>
              <w:t xml:space="preserve">Об утверждении административного </w:t>
            </w:r>
          </w:p>
          <w:p w:rsidR="00754A42" w:rsidRPr="00754A42" w:rsidRDefault="00754A42" w:rsidP="00A82383">
            <w:pPr>
              <w:rPr>
                <w:sz w:val="28"/>
                <w:szCs w:val="28"/>
              </w:rPr>
            </w:pPr>
            <w:r w:rsidRPr="00754A42">
              <w:rPr>
                <w:sz w:val="28"/>
                <w:szCs w:val="28"/>
              </w:rPr>
              <w:t>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Воздвиженский  сельсовет Саракташского района Оренбургской области</w:t>
            </w:r>
          </w:p>
          <w:p w:rsidR="00754A42" w:rsidRPr="00754A42" w:rsidRDefault="00754A42" w:rsidP="00A82383">
            <w:pPr>
              <w:rPr>
                <w:sz w:val="28"/>
                <w:szCs w:val="28"/>
              </w:rPr>
            </w:pPr>
          </w:p>
        </w:tc>
        <w:tc>
          <w:tcPr>
            <w:tcW w:w="3587" w:type="dxa"/>
            <w:vMerge w:val="restart"/>
            <w:tcBorders>
              <w:top w:val="nil"/>
              <w:left w:val="nil"/>
              <w:bottom w:val="nil"/>
              <w:right w:val="nil"/>
            </w:tcBorders>
          </w:tcPr>
          <w:p w:rsidR="00754A42" w:rsidRPr="00754A42" w:rsidRDefault="00754A42" w:rsidP="00A82383">
            <w:pPr>
              <w:pStyle w:val="a6"/>
              <w:tabs>
                <w:tab w:val="left" w:pos="708"/>
              </w:tabs>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363"/>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r w:rsidR="00754A42" w:rsidRPr="00754A42" w:rsidTr="00A82383">
        <w:trPr>
          <w:cantSplit/>
          <w:trHeight w:val="1516"/>
          <w:jc w:val="center"/>
        </w:trPr>
        <w:tc>
          <w:tcPr>
            <w:tcW w:w="5548" w:type="dxa"/>
            <w:vMerge/>
            <w:tcBorders>
              <w:top w:val="nil"/>
              <w:left w:val="nil"/>
              <w:bottom w:val="nil"/>
              <w:right w:val="nil"/>
            </w:tcBorders>
            <w:vAlign w:val="center"/>
          </w:tcPr>
          <w:p w:rsidR="00754A42" w:rsidRPr="00754A42" w:rsidRDefault="00754A42" w:rsidP="00A82383">
            <w:pPr>
              <w:rPr>
                <w:sz w:val="28"/>
                <w:szCs w:val="28"/>
              </w:rPr>
            </w:pPr>
          </w:p>
        </w:tc>
        <w:tc>
          <w:tcPr>
            <w:tcW w:w="3587" w:type="dxa"/>
            <w:vMerge/>
            <w:tcBorders>
              <w:top w:val="nil"/>
              <w:left w:val="nil"/>
              <w:bottom w:val="nil"/>
              <w:right w:val="nil"/>
            </w:tcBorders>
            <w:vAlign w:val="center"/>
          </w:tcPr>
          <w:p w:rsidR="00754A42" w:rsidRPr="00754A42" w:rsidRDefault="00754A42" w:rsidP="00A82383">
            <w:pPr>
              <w:rPr>
                <w:sz w:val="28"/>
                <w:szCs w:val="28"/>
              </w:rPr>
            </w:pPr>
          </w:p>
        </w:tc>
      </w:tr>
    </w:tbl>
    <w:p w:rsidR="00754A42" w:rsidRPr="00754A42" w:rsidRDefault="00754A42" w:rsidP="00754A42">
      <w:pPr>
        <w:autoSpaceDE w:val="0"/>
        <w:autoSpaceDN w:val="0"/>
        <w:adjustRightInd w:val="0"/>
        <w:ind w:firstLine="708"/>
        <w:jc w:val="both"/>
        <w:rPr>
          <w:sz w:val="28"/>
          <w:szCs w:val="28"/>
        </w:rPr>
      </w:pPr>
      <w:r w:rsidRPr="00754A42">
        <w:rPr>
          <w:bCs/>
          <w:sz w:val="28"/>
          <w:szCs w:val="28"/>
        </w:rPr>
        <w:t xml:space="preserve">В соответствии с </w:t>
      </w:r>
      <w:r w:rsidRPr="00754A42">
        <w:rPr>
          <w:sz w:val="28"/>
          <w:szCs w:val="28"/>
        </w:rPr>
        <w:t>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Воздвиженский  сельсовет Саракташского района Оренбургской области:</w:t>
      </w:r>
    </w:p>
    <w:p w:rsidR="00754A42" w:rsidRPr="00754A42" w:rsidRDefault="00754A42" w:rsidP="00754A42">
      <w:pPr>
        <w:autoSpaceDE w:val="0"/>
        <w:autoSpaceDN w:val="0"/>
        <w:adjustRightInd w:val="0"/>
        <w:ind w:firstLine="708"/>
        <w:jc w:val="both"/>
        <w:rPr>
          <w:sz w:val="28"/>
          <w:szCs w:val="28"/>
        </w:rPr>
      </w:pPr>
    </w:p>
    <w:p w:rsidR="00754A42" w:rsidRPr="00754A42" w:rsidRDefault="00754A42" w:rsidP="00754A42">
      <w:pPr>
        <w:ind w:firstLine="708"/>
        <w:jc w:val="both"/>
        <w:rPr>
          <w:sz w:val="28"/>
          <w:szCs w:val="28"/>
        </w:rPr>
      </w:pPr>
      <w:r w:rsidRPr="00754A42">
        <w:rPr>
          <w:sz w:val="28"/>
          <w:szCs w:val="28"/>
        </w:rPr>
        <w:t>1. Утвердить прилагаемый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Воздвиженский  сельсовет Саракташского района Оренбургской области</w:t>
      </w:r>
      <w:r>
        <w:rPr>
          <w:sz w:val="28"/>
          <w:szCs w:val="28"/>
        </w:rPr>
        <w:t>.</w:t>
      </w:r>
    </w:p>
    <w:p w:rsidR="00754A42" w:rsidRPr="00754A42" w:rsidRDefault="00754A42" w:rsidP="00754A42">
      <w:pPr>
        <w:ind w:firstLine="708"/>
        <w:jc w:val="both"/>
        <w:rPr>
          <w:sz w:val="28"/>
          <w:szCs w:val="28"/>
        </w:rPr>
      </w:pPr>
    </w:p>
    <w:p w:rsidR="00754A42" w:rsidRPr="00754A42" w:rsidRDefault="00754A42" w:rsidP="00754A42">
      <w:pPr>
        <w:ind w:firstLine="709"/>
        <w:jc w:val="both"/>
        <w:rPr>
          <w:sz w:val="28"/>
          <w:szCs w:val="28"/>
        </w:rPr>
      </w:pPr>
      <w:r w:rsidRPr="00754A42">
        <w:rPr>
          <w:sz w:val="28"/>
          <w:szCs w:val="28"/>
        </w:rPr>
        <w:t>2. Настоящее постановление вступает в силу с момента  обнародования на террит</w:t>
      </w:r>
      <w:r w:rsidRPr="00754A42">
        <w:rPr>
          <w:sz w:val="28"/>
          <w:szCs w:val="28"/>
        </w:rPr>
        <w:t>о</w:t>
      </w:r>
      <w:r w:rsidRPr="00754A42">
        <w:rPr>
          <w:sz w:val="28"/>
          <w:szCs w:val="28"/>
        </w:rPr>
        <w:t>рии муниципального образования и подлежит опубликованию на официальном сайте администрации Воздвиженского сельсовета Саракташского района Оренбургской области.</w:t>
      </w:r>
    </w:p>
    <w:p w:rsidR="00754A42" w:rsidRPr="00754A42" w:rsidRDefault="00754A42" w:rsidP="00754A42">
      <w:pPr>
        <w:ind w:firstLine="709"/>
        <w:jc w:val="both"/>
        <w:rPr>
          <w:sz w:val="28"/>
          <w:szCs w:val="28"/>
        </w:rPr>
      </w:pPr>
    </w:p>
    <w:p w:rsidR="00754A42" w:rsidRPr="00754A42" w:rsidRDefault="00754A42" w:rsidP="00754A42">
      <w:pPr>
        <w:pStyle w:val="aff"/>
        <w:ind w:firstLine="709"/>
        <w:jc w:val="both"/>
        <w:rPr>
          <w:rFonts w:ascii="Times New Roman" w:hAnsi="Times New Roman" w:cs="Times New Roman"/>
          <w:sz w:val="28"/>
          <w:szCs w:val="28"/>
        </w:rPr>
      </w:pPr>
      <w:r w:rsidRPr="00754A42">
        <w:rPr>
          <w:rFonts w:ascii="Times New Roman" w:hAnsi="Times New Roman" w:cs="Times New Roman"/>
          <w:sz w:val="28"/>
          <w:szCs w:val="28"/>
        </w:rPr>
        <w:t xml:space="preserve">3. Контроль за исполнением настоящего постановления оставляю за собой. </w:t>
      </w:r>
    </w:p>
    <w:p w:rsidR="00754A42" w:rsidRPr="00754A42" w:rsidRDefault="00754A42" w:rsidP="00754A42">
      <w:pPr>
        <w:pStyle w:val="aff"/>
        <w:ind w:firstLine="709"/>
        <w:jc w:val="both"/>
        <w:rPr>
          <w:rFonts w:ascii="Times New Roman" w:hAnsi="Times New Roman" w:cs="Times New Roman"/>
          <w:sz w:val="28"/>
          <w:szCs w:val="28"/>
        </w:rPr>
      </w:pPr>
      <w:r w:rsidRPr="00754A42">
        <w:rPr>
          <w:rFonts w:ascii="Times New Roman" w:hAnsi="Times New Roman" w:cs="Times New Roman"/>
          <w:sz w:val="28"/>
          <w:szCs w:val="28"/>
        </w:rPr>
        <w:t xml:space="preserve"> </w:t>
      </w:r>
    </w:p>
    <w:p w:rsidR="00754A42" w:rsidRPr="00754A42" w:rsidRDefault="00754A42" w:rsidP="00754A42">
      <w:pPr>
        <w:pStyle w:val="aff"/>
        <w:ind w:firstLine="709"/>
        <w:jc w:val="both"/>
        <w:rPr>
          <w:rFonts w:ascii="Times New Roman" w:hAnsi="Times New Roman" w:cs="Times New Roman"/>
          <w:sz w:val="28"/>
          <w:szCs w:val="28"/>
        </w:rPr>
      </w:pPr>
    </w:p>
    <w:p w:rsidR="00754A42" w:rsidRPr="00754A42" w:rsidRDefault="00754A42" w:rsidP="00754A42">
      <w:pPr>
        <w:pStyle w:val="ConsPlusNormal"/>
        <w:ind w:firstLine="540"/>
        <w:jc w:val="both"/>
        <w:rPr>
          <w:rFonts w:ascii="Times New Roman" w:hAnsi="Times New Roman" w:cs="Times New Roman"/>
          <w:sz w:val="28"/>
          <w:szCs w:val="28"/>
        </w:rPr>
      </w:pPr>
      <w:r w:rsidRPr="00754A42">
        <w:rPr>
          <w:rFonts w:ascii="Times New Roman" w:hAnsi="Times New Roman" w:cs="Times New Roman"/>
          <w:sz w:val="28"/>
          <w:szCs w:val="28"/>
        </w:rPr>
        <w:t>Глава  сельсовета:</w:t>
      </w:r>
      <w:r w:rsidRPr="00754A42">
        <w:rPr>
          <w:rFonts w:ascii="Times New Roman" w:hAnsi="Times New Roman" w:cs="Times New Roman"/>
          <w:sz w:val="28"/>
          <w:szCs w:val="28"/>
        </w:rPr>
        <w:tab/>
      </w:r>
      <w:r w:rsidRPr="00754A42">
        <w:rPr>
          <w:rFonts w:ascii="Times New Roman" w:hAnsi="Times New Roman" w:cs="Times New Roman"/>
          <w:sz w:val="28"/>
          <w:szCs w:val="28"/>
        </w:rPr>
        <w:tab/>
      </w:r>
      <w:r w:rsidRPr="00754A42">
        <w:rPr>
          <w:rFonts w:ascii="Times New Roman" w:hAnsi="Times New Roman" w:cs="Times New Roman"/>
          <w:sz w:val="28"/>
          <w:szCs w:val="28"/>
        </w:rPr>
        <w:tab/>
      </w:r>
      <w:r w:rsidRPr="00754A42">
        <w:rPr>
          <w:rFonts w:ascii="Times New Roman" w:hAnsi="Times New Roman" w:cs="Times New Roman"/>
          <w:sz w:val="28"/>
          <w:szCs w:val="28"/>
        </w:rPr>
        <w:tab/>
        <w:t xml:space="preserve">                             А.И. Скузоватов</w:t>
      </w:r>
    </w:p>
    <w:p w:rsidR="00754A42" w:rsidRPr="00754A42" w:rsidRDefault="00754A42" w:rsidP="00754A42">
      <w:pPr>
        <w:ind w:firstLine="426"/>
        <w:jc w:val="both"/>
        <w:rPr>
          <w:sz w:val="28"/>
          <w:szCs w:val="28"/>
        </w:rPr>
      </w:pPr>
      <w:r w:rsidRPr="00754A42">
        <w:rPr>
          <w:sz w:val="28"/>
          <w:szCs w:val="28"/>
        </w:rPr>
        <w:t xml:space="preserve"> </w:t>
      </w:r>
    </w:p>
    <w:p w:rsidR="00754A42" w:rsidRPr="00754A42" w:rsidRDefault="00754A42" w:rsidP="00754A42">
      <w:pPr>
        <w:ind w:firstLine="426"/>
        <w:jc w:val="both"/>
        <w:rPr>
          <w:sz w:val="28"/>
          <w:szCs w:val="28"/>
        </w:rPr>
      </w:pPr>
      <w:r w:rsidRPr="00754A42">
        <w:rPr>
          <w:sz w:val="28"/>
          <w:szCs w:val="28"/>
        </w:rPr>
        <w:t xml:space="preserve"> Разослано: прокурору района, в дело.</w:t>
      </w:r>
    </w:p>
    <w:p w:rsidR="00754A42" w:rsidRPr="00754A42" w:rsidRDefault="00754A42" w:rsidP="00754A42">
      <w:pPr>
        <w:pStyle w:val="ConsPlusNormal"/>
        <w:ind w:left="4248"/>
        <w:outlineLvl w:val="0"/>
        <w:rPr>
          <w:rFonts w:ascii="Times New Roman" w:hAnsi="Times New Roman" w:cs="Times New Roman"/>
          <w:sz w:val="28"/>
          <w:szCs w:val="28"/>
        </w:rPr>
      </w:pPr>
      <w:r w:rsidRPr="00754A42">
        <w:rPr>
          <w:rFonts w:ascii="Times New Roman" w:hAnsi="Times New Roman" w:cs="Times New Roman"/>
          <w:sz w:val="28"/>
          <w:szCs w:val="28"/>
        </w:rPr>
        <w:br w:type="page"/>
      </w:r>
      <w:r w:rsidRPr="00754A42">
        <w:rPr>
          <w:rFonts w:ascii="Times New Roman" w:hAnsi="Times New Roman" w:cs="Times New Roman"/>
          <w:sz w:val="28"/>
          <w:szCs w:val="28"/>
        </w:rPr>
        <w:lastRenderedPageBreak/>
        <w:t>Приложение</w:t>
      </w:r>
    </w:p>
    <w:p w:rsidR="00754A42" w:rsidRPr="00754A42" w:rsidRDefault="00754A42" w:rsidP="00754A42">
      <w:pPr>
        <w:pStyle w:val="ConsPlusNormal"/>
        <w:ind w:left="4248"/>
        <w:rPr>
          <w:rFonts w:ascii="Times New Roman" w:hAnsi="Times New Roman" w:cs="Times New Roman"/>
          <w:sz w:val="28"/>
          <w:szCs w:val="28"/>
        </w:rPr>
      </w:pPr>
      <w:r w:rsidRPr="00754A42">
        <w:rPr>
          <w:rFonts w:ascii="Times New Roman" w:hAnsi="Times New Roman" w:cs="Times New Roman"/>
          <w:sz w:val="28"/>
          <w:szCs w:val="28"/>
        </w:rPr>
        <w:t>к постановлению администрации</w:t>
      </w:r>
    </w:p>
    <w:p w:rsidR="00754A42" w:rsidRPr="00754A42" w:rsidRDefault="00754A42" w:rsidP="00754A42">
      <w:pPr>
        <w:pStyle w:val="ConsPlusNormal"/>
        <w:ind w:left="4248"/>
        <w:rPr>
          <w:rFonts w:ascii="Times New Roman" w:hAnsi="Times New Roman" w:cs="Times New Roman"/>
          <w:sz w:val="28"/>
          <w:szCs w:val="28"/>
        </w:rPr>
      </w:pPr>
      <w:r w:rsidRPr="00754A42">
        <w:rPr>
          <w:rFonts w:ascii="Times New Roman" w:hAnsi="Times New Roman" w:cs="Times New Roman"/>
          <w:sz w:val="28"/>
          <w:szCs w:val="28"/>
        </w:rPr>
        <w:t>Воздвиженского сельсовета</w:t>
      </w:r>
    </w:p>
    <w:p w:rsidR="00754A42" w:rsidRPr="00754A42" w:rsidRDefault="00754A42" w:rsidP="00754A42">
      <w:pPr>
        <w:pStyle w:val="ConsPlusNormal"/>
        <w:ind w:left="4248"/>
        <w:rPr>
          <w:rFonts w:ascii="Times New Roman" w:hAnsi="Times New Roman" w:cs="Times New Roman"/>
          <w:sz w:val="28"/>
          <w:szCs w:val="28"/>
        </w:rPr>
      </w:pPr>
      <w:r w:rsidRPr="00754A42">
        <w:rPr>
          <w:rFonts w:ascii="Times New Roman" w:hAnsi="Times New Roman" w:cs="Times New Roman"/>
          <w:sz w:val="28"/>
          <w:szCs w:val="28"/>
        </w:rPr>
        <w:t>от 16.12.2015 № 125</w:t>
      </w:r>
    </w:p>
    <w:p w:rsidR="00754A42" w:rsidRDefault="00754A42" w:rsidP="00754A42">
      <w:pPr>
        <w:pStyle w:val="af6"/>
        <w:ind w:firstLine="709"/>
        <w:jc w:val="both"/>
        <w:rPr>
          <w:rFonts w:ascii="Times New Roman" w:hAnsi="Times New Roman"/>
          <w:b/>
          <w:sz w:val="28"/>
          <w:szCs w:val="28"/>
        </w:rPr>
      </w:pPr>
    </w:p>
    <w:p w:rsidR="00754A42" w:rsidRPr="00754A42" w:rsidRDefault="00754A42" w:rsidP="00754A42">
      <w:pPr>
        <w:pStyle w:val="af6"/>
        <w:ind w:firstLine="709"/>
        <w:jc w:val="both"/>
        <w:rPr>
          <w:rFonts w:ascii="Times New Roman" w:hAnsi="Times New Roman"/>
          <w:b/>
          <w:sz w:val="28"/>
          <w:szCs w:val="28"/>
        </w:rPr>
      </w:pPr>
    </w:p>
    <w:tbl>
      <w:tblPr>
        <w:tblW w:w="0" w:type="auto"/>
        <w:tblInd w:w="959" w:type="dxa"/>
        <w:tblLayout w:type="fixed"/>
        <w:tblLook w:val="0000" w:firstRow="0" w:lastRow="0" w:firstColumn="0" w:lastColumn="0" w:noHBand="0" w:noVBand="0"/>
      </w:tblPr>
      <w:tblGrid>
        <w:gridCol w:w="6946"/>
      </w:tblGrid>
      <w:tr w:rsidR="00754A42" w:rsidRPr="00754A42" w:rsidTr="00A82383">
        <w:trPr>
          <w:trHeight w:val="1361"/>
        </w:trPr>
        <w:tc>
          <w:tcPr>
            <w:tcW w:w="6946" w:type="dxa"/>
          </w:tcPr>
          <w:p w:rsidR="00754A42" w:rsidRPr="00754A42" w:rsidRDefault="00754A42" w:rsidP="00A82383">
            <w:pPr>
              <w:jc w:val="center"/>
              <w:rPr>
                <w:b/>
                <w:sz w:val="28"/>
                <w:szCs w:val="28"/>
              </w:rPr>
            </w:pPr>
            <w:r w:rsidRPr="00754A42">
              <w:rPr>
                <w:b/>
                <w:sz w:val="28"/>
                <w:szCs w:val="28"/>
              </w:rPr>
              <w:t>АДМИНИСТРАТИВНЫЙ РЕГЛАМЕНТ</w:t>
            </w:r>
          </w:p>
          <w:p w:rsidR="00754A42" w:rsidRPr="00754A42" w:rsidRDefault="00754A42" w:rsidP="00A82383">
            <w:pPr>
              <w:jc w:val="center"/>
              <w:rPr>
                <w:b/>
                <w:sz w:val="28"/>
                <w:szCs w:val="28"/>
              </w:rPr>
            </w:pPr>
            <w:r w:rsidRPr="00754A42">
              <w:rPr>
                <w:b/>
                <w:sz w:val="28"/>
                <w:szCs w:val="28"/>
              </w:rPr>
              <w:t xml:space="preserve">осуществления муниципального контроля за соблюдением законодательства в области </w:t>
            </w:r>
          </w:p>
          <w:p w:rsidR="00754A42" w:rsidRPr="00754A42" w:rsidRDefault="00754A42" w:rsidP="00A82383">
            <w:pPr>
              <w:jc w:val="center"/>
              <w:rPr>
                <w:b/>
                <w:sz w:val="28"/>
                <w:szCs w:val="28"/>
              </w:rPr>
            </w:pPr>
            <w:r w:rsidRPr="00754A42">
              <w:rPr>
                <w:b/>
                <w:sz w:val="28"/>
                <w:szCs w:val="28"/>
              </w:rPr>
              <w:t xml:space="preserve">розничной продажи алкогольной продукции на территории  муниципального образования Воздвиженский  сельсовет Саракташского района </w:t>
            </w:r>
          </w:p>
          <w:p w:rsidR="00754A42" w:rsidRPr="00754A42" w:rsidRDefault="00754A42" w:rsidP="00A82383">
            <w:pPr>
              <w:jc w:val="center"/>
              <w:rPr>
                <w:sz w:val="28"/>
                <w:szCs w:val="28"/>
              </w:rPr>
            </w:pPr>
            <w:r w:rsidRPr="00754A42">
              <w:rPr>
                <w:b/>
                <w:sz w:val="28"/>
                <w:szCs w:val="28"/>
              </w:rPr>
              <w:t>Оренбургской области</w:t>
            </w:r>
          </w:p>
        </w:tc>
      </w:tr>
    </w:tbl>
    <w:p w:rsidR="00754A42" w:rsidRPr="00754A42" w:rsidRDefault="00754A42" w:rsidP="00754A42">
      <w:pPr>
        <w:jc w:val="right"/>
        <w:rPr>
          <w:sz w:val="28"/>
          <w:szCs w:val="28"/>
        </w:rPr>
      </w:pPr>
    </w:p>
    <w:p w:rsidR="00754A42" w:rsidRPr="00754A42" w:rsidRDefault="00754A42" w:rsidP="00754A42">
      <w:pPr>
        <w:tabs>
          <w:tab w:val="left" w:pos="3686"/>
        </w:tabs>
        <w:suppressAutoHyphens/>
        <w:jc w:val="center"/>
        <w:rPr>
          <w:b/>
          <w:sz w:val="28"/>
          <w:szCs w:val="28"/>
        </w:rPr>
      </w:pPr>
      <w:r w:rsidRPr="00754A42">
        <w:rPr>
          <w:b/>
          <w:sz w:val="28"/>
          <w:szCs w:val="28"/>
        </w:rPr>
        <w:t>1. Общие положения</w:t>
      </w:r>
    </w:p>
    <w:p w:rsidR="00754A42" w:rsidRPr="00754A42" w:rsidRDefault="00754A42" w:rsidP="00754A42">
      <w:pPr>
        <w:tabs>
          <w:tab w:val="left" w:pos="3686"/>
        </w:tabs>
        <w:suppressAutoHyphens/>
        <w:jc w:val="center"/>
        <w:rPr>
          <w:b/>
          <w:sz w:val="28"/>
          <w:szCs w:val="28"/>
        </w:rPr>
      </w:pP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1.1.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Воздвиженский  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Воздвиженский  сельсовет Саракташского района Оренбургской области, осуществляющей муниципальный контроль, а также ее должностных лиц.</w:t>
      </w:r>
    </w:p>
    <w:p w:rsidR="00754A42" w:rsidRPr="00754A42" w:rsidRDefault="00754A42" w:rsidP="00754A42">
      <w:pPr>
        <w:suppressAutoHyphens/>
        <w:ind w:firstLine="709"/>
        <w:jc w:val="both"/>
        <w:rPr>
          <w:sz w:val="28"/>
          <w:szCs w:val="28"/>
        </w:rPr>
      </w:pPr>
    </w:p>
    <w:p w:rsidR="00754A42" w:rsidRPr="00754A42" w:rsidRDefault="00754A42" w:rsidP="00754A42">
      <w:pPr>
        <w:suppressAutoHyphens/>
        <w:jc w:val="center"/>
        <w:rPr>
          <w:b/>
          <w:sz w:val="28"/>
          <w:szCs w:val="28"/>
        </w:rPr>
      </w:pPr>
      <w:r w:rsidRPr="00754A42">
        <w:rPr>
          <w:b/>
          <w:sz w:val="28"/>
          <w:szCs w:val="28"/>
        </w:rPr>
        <w:t>2. Наименование муниципального контроля</w:t>
      </w:r>
    </w:p>
    <w:p w:rsidR="00754A42" w:rsidRPr="00754A42" w:rsidRDefault="00754A42" w:rsidP="00754A42">
      <w:pPr>
        <w:suppressAutoHyphens/>
        <w:jc w:val="center"/>
        <w:rPr>
          <w:sz w:val="28"/>
          <w:szCs w:val="28"/>
        </w:rPr>
      </w:pPr>
    </w:p>
    <w:p w:rsidR="00754A42" w:rsidRPr="00754A42" w:rsidRDefault="00754A42" w:rsidP="00754A42">
      <w:pPr>
        <w:suppressAutoHyphens/>
        <w:ind w:firstLine="709"/>
        <w:jc w:val="both"/>
        <w:rPr>
          <w:sz w:val="28"/>
          <w:szCs w:val="28"/>
        </w:rPr>
      </w:pPr>
      <w:r w:rsidRPr="00754A42">
        <w:rPr>
          <w:sz w:val="28"/>
          <w:szCs w:val="28"/>
        </w:rPr>
        <w:t>2.1.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754A42" w:rsidRDefault="00754A42" w:rsidP="00754A42">
      <w:pPr>
        <w:suppressAutoHyphens/>
        <w:ind w:firstLine="709"/>
        <w:jc w:val="both"/>
        <w:rPr>
          <w:sz w:val="28"/>
          <w:szCs w:val="28"/>
        </w:rPr>
      </w:pPr>
      <w:r w:rsidRPr="00754A42">
        <w:rPr>
          <w:sz w:val="28"/>
          <w:szCs w:val="28"/>
        </w:rPr>
        <w:t xml:space="preserve">Муниципальный контроль проводится в форме проверок (плановых и внеплановых) </w:t>
      </w:r>
      <w:r w:rsidRPr="00754A42">
        <w:rPr>
          <w:sz w:val="28"/>
          <w:szCs w:val="28"/>
          <w:lang w:eastAsia="en-US"/>
        </w:rPr>
        <w:t>соблюдения юридическим лицом, индивидуальным предпринимателем</w:t>
      </w:r>
      <w:r w:rsidRPr="00754A42">
        <w:rPr>
          <w:sz w:val="28"/>
          <w:szCs w:val="28"/>
        </w:rPr>
        <w:t xml:space="preserve"> (далее – субъекты проверок) </w:t>
      </w:r>
      <w:r w:rsidRPr="00754A42">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754A42">
        <w:rPr>
          <w:sz w:val="28"/>
          <w:szCs w:val="28"/>
        </w:rPr>
        <w:t>администрации</w:t>
      </w:r>
      <w:r w:rsidRPr="00754A42">
        <w:rPr>
          <w:sz w:val="28"/>
          <w:szCs w:val="28"/>
          <w:lang w:eastAsia="en-US"/>
        </w:rPr>
        <w:t>, выполнение предписаний органа муниципального контроля</w:t>
      </w:r>
      <w:r w:rsidRPr="00754A42">
        <w:rPr>
          <w:sz w:val="28"/>
          <w:szCs w:val="28"/>
        </w:rPr>
        <w:t>.</w:t>
      </w:r>
    </w:p>
    <w:p w:rsidR="00754A42" w:rsidRPr="00754A42" w:rsidRDefault="00754A42" w:rsidP="00754A42">
      <w:pPr>
        <w:suppressAutoHyphens/>
        <w:ind w:firstLine="709"/>
        <w:jc w:val="both"/>
        <w:rPr>
          <w:sz w:val="28"/>
          <w:szCs w:val="28"/>
        </w:rPr>
      </w:pPr>
    </w:p>
    <w:p w:rsidR="00754A42" w:rsidRPr="00754A42" w:rsidRDefault="00754A42" w:rsidP="00754A42">
      <w:pPr>
        <w:suppressAutoHyphens/>
        <w:ind w:firstLine="709"/>
        <w:jc w:val="both"/>
        <w:rPr>
          <w:sz w:val="28"/>
          <w:szCs w:val="28"/>
        </w:rPr>
      </w:pPr>
      <w:r w:rsidRPr="00754A42">
        <w:rPr>
          <w:sz w:val="28"/>
          <w:szCs w:val="28"/>
        </w:rPr>
        <w:lastRenderedPageBreak/>
        <w:t>2.2. Муниципальный контроль за соблюдением законодательства в области розничной продажи алкогольной продукции осуществляет администраций муниципального образования Воздвиженский  сельсовет Саракташского района Оренбургской области, в лице уполномоченного специалиста.</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lang w:eastAsia="en-US"/>
        </w:rPr>
        <w:t xml:space="preserve">2.3.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754A42">
        <w:rPr>
          <w:sz w:val="28"/>
          <w:szCs w:val="28"/>
        </w:rPr>
        <w:t>администрации по вопросам организации и осуществления розничной продажи алкогольной продукции.</w:t>
      </w:r>
    </w:p>
    <w:p w:rsidR="00754A42" w:rsidRDefault="00754A42" w:rsidP="00754A42">
      <w:pPr>
        <w:suppressAutoHyphens/>
        <w:ind w:firstLine="709"/>
        <w:jc w:val="both"/>
        <w:rPr>
          <w:sz w:val="28"/>
          <w:szCs w:val="28"/>
        </w:rPr>
      </w:pPr>
    </w:p>
    <w:p w:rsidR="00754A42" w:rsidRPr="00754A42" w:rsidRDefault="00754A42" w:rsidP="00754A42">
      <w:pPr>
        <w:suppressAutoHyphens/>
        <w:ind w:firstLine="709"/>
        <w:jc w:val="both"/>
        <w:rPr>
          <w:sz w:val="28"/>
          <w:szCs w:val="28"/>
        </w:rPr>
      </w:pPr>
    </w:p>
    <w:p w:rsidR="00754A42" w:rsidRPr="00754A42" w:rsidRDefault="00754A42" w:rsidP="00754A42">
      <w:pPr>
        <w:suppressAutoHyphens/>
        <w:jc w:val="center"/>
        <w:rPr>
          <w:b/>
          <w:sz w:val="28"/>
          <w:szCs w:val="28"/>
        </w:rPr>
      </w:pPr>
      <w:r w:rsidRPr="00754A42">
        <w:rPr>
          <w:b/>
          <w:sz w:val="28"/>
          <w:szCs w:val="28"/>
        </w:rPr>
        <w:t>3. Перечень нормативных правовых актов,</w:t>
      </w:r>
    </w:p>
    <w:p w:rsidR="00754A42" w:rsidRPr="00754A42" w:rsidRDefault="00754A42" w:rsidP="00754A42">
      <w:pPr>
        <w:suppressAutoHyphens/>
        <w:jc w:val="center"/>
        <w:rPr>
          <w:b/>
          <w:sz w:val="28"/>
          <w:szCs w:val="28"/>
        </w:rPr>
      </w:pPr>
      <w:r w:rsidRPr="00754A42">
        <w:rPr>
          <w:b/>
          <w:sz w:val="28"/>
          <w:szCs w:val="28"/>
        </w:rPr>
        <w:t>регулирующих осуществление муниципального контроля</w:t>
      </w:r>
    </w:p>
    <w:p w:rsidR="00754A42" w:rsidRPr="00754A42" w:rsidRDefault="00754A42" w:rsidP="00754A42">
      <w:pPr>
        <w:suppressAutoHyphens/>
        <w:jc w:val="center"/>
        <w:rPr>
          <w:sz w:val="28"/>
          <w:szCs w:val="28"/>
        </w:rPr>
      </w:pPr>
    </w:p>
    <w:p w:rsidR="00754A42" w:rsidRPr="00754A42" w:rsidRDefault="00754A42" w:rsidP="00754A42">
      <w:pPr>
        <w:suppressAutoHyphens/>
        <w:ind w:firstLine="708"/>
        <w:jc w:val="both"/>
        <w:rPr>
          <w:sz w:val="28"/>
          <w:szCs w:val="28"/>
        </w:rPr>
      </w:pPr>
      <w:r w:rsidRPr="00754A42">
        <w:rPr>
          <w:sz w:val="28"/>
          <w:szCs w:val="28"/>
        </w:rPr>
        <w:t xml:space="preserve">3.1. Муниципальный контроль осуществляется в соответствии </w:t>
      </w:r>
      <w:r>
        <w:rPr>
          <w:sz w:val="28"/>
          <w:szCs w:val="28"/>
        </w:rPr>
        <w:t xml:space="preserve"> </w:t>
      </w:r>
      <w:r w:rsidRPr="00754A42">
        <w:rPr>
          <w:sz w:val="28"/>
          <w:szCs w:val="28"/>
        </w:rPr>
        <w:t>с</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Федеральным законом от 06.10.2003 № 131-ФЗ «Об общих принципах организации местного самоуправления в Российской Федерации»;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4A42" w:rsidRPr="00754A42" w:rsidRDefault="00754A42" w:rsidP="00754A42">
      <w:pPr>
        <w:autoSpaceDE w:val="0"/>
        <w:autoSpaceDN w:val="0"/>
        <w:adjustRightInd w:val="0"/>
        <w:ind w:firstLine="720"/>
        <w:jc w:val="both"/>
        <w:rPr>
          <w:sz w:val="28"/>
          <w:szCs w:val="28"/>
        </w:rPr>
      </w:pPr>
      <w:r w:rsidRPr="00754A42">
        <w:rPr>
          <w:sz w:val="28"/>
          <w:szCs w:val="28"/>
        </w:rPr>
        <w:t>- Федеральным законом от 27.07.2010 №210-ФЗ «Об организации предоставления государственных и муниципальных услуг»;</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4A42" w:rsidRPr="00754A42" w:rsidRDefault="00754A42" w:rsidP="00754A42">
      <w:pPr>
        <w:ind w:firstLine="708"/>
        <w:jc w:val="both"/>
        <w:rPr>
          <w:sz w:val="28"/>
          <w:szCs w:val="28"/>
        </w:rPr>
      </w:pPr>
      <w:r w:rsidRPr="00754A42">
        <w:rPr>
          <w:sz w:val="28"/>
          <w:szCs w:val="28"/>
        </w:rPr>
        <w:t xml:space="preserve">- постановлением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w:t>
      </w:r>
      <w:r w:rsidRPr="00754A42">
        <w:rPr>
          <w:sz w:val="28"/>
          <w:szCs w:val="28"/>
        </w:rPr>
        <w:lastRenderedPageBreak/>
        <w:t>некоторым организациям и объектам территорий, на которых не допускается розничная продажа алкогольной продукции»;</w:t>
      </w:r>
    </w:p>
    <w:p w:rsidR="00754A42" w:rsidRPr="00754A42" w:rsidRDefault="00754A42" w:rsidP="00754A42">
      <w:pPr>
        <w:ind w:firstLine="708"/>
        <w:jc w:val="both"/>
        <w:rPr>
          <w:sz w:val="28"/>
          <w:szCs w:val="28"/>
        </w:rPr>
      </w:pPr>
      <w:r w:rsidRPr="00754A42">
        <w:rPr>
          <w:sz w:val="28"/>
          <w:szCs w:val="28"/>
        </w:rPr>
        <w:t>- решением Совета депутатов Воздвиженского сельсовета от 26.03.2014 № 144 «Об определении  на территории муниципального образования Воздвиженский  сельсовет Саракташского района Оренбургской области границ  прилегающих к некоторым организациям и объектам территорий,  на которых не допускается розничная продажа алкогольной продукции» (с изменениями, внесенными решением Совета депутатов от 28.05.2014 № 148).</w:t>
      </w:r>
    </w:p>
    <w:p w:rsidR="00754A42" w:rsidRPr="00754A42" w:rsidRDefault="00754A42" w:rsidP="00754A42">
      <w:pPr>
        <w:suppressAutoHyphens/>
        <w:autoSpaceDE w:val="0"/>
        <w:autoSpaceDN w:val="0"/>
        <w:adjustRightInd w:val="0"/>
        <w:ind w:firstLine="709"/>
        <w:jc w:val="both"/>
        <w:rPr>
          <w:sz w:val="28"/>
          <w:szCs w:val="28"/>
          <w:lang w:eastAsia="en-US"/>
        </w:rPr>
      </w:pPr>
    </w:p>
    <w:p w:rsidR="00754A42" w:rsidRPr="00754A42" w:rsidRDefault="00754A42" w:rsidP="00754A42">
      <w:pPr>
        <w:suppressAutoHyphens/>
        <w:jc w:val="center"/>
        <w:rPr>
          <w:b/>
          <w:sz w:val="28"/>
          <w:szCs w:val="28"/>
        </w:rPr>
      </w:pPr>
      <w:r w:rsidRPr="00754A42">
        <w:rPr>
          <w:b/>
          <w:sz w:val="28"/>
          <w:szCs w:val="28"/>
        </w:rPr>
        <w:t>4. Права и обязанности должностных лиц</w:t>
      </w:r>
    </w:p>
    <w:p w:rsidR="00754A42" w:rsidRPr="00754A42" w:rsidRDefault="00754A42" w:rsidP="00754A42">
      <w:pPr>
        <w:suppressAutoHyphens/>
        <w:jc w:val="center"/>
        <w:rPr>
          <w:b/>
          <w:sz w:val="28"/>
          <w:szCs w:val="28"/>
        </w:rPr>
      </w:pPr>
      <w:r w:rsidRPr="00754A42">
        <w:rPr>
          <w:b/>
          <w:sz w:val="28"/>
          <w:szCs w:val="28"/>
        </w:rPr>
        <w:t>органа местного самоуправления при осуществлении</w:t>
      </w:r>
    </w:p>
    <w:p w:rsidR="00754A42" w:rsidRPr="00754A42" w:rsidRDefault="00754A42" w:rsidP="00754A42">
      <w:pPr>
        <w:suppressAutoHyphens/>
        <w:jc w:val="center"/>
        <w:rPr>
          <w:b/>
          <w:sz w:val="28"/>
          <w:szCs w:val="28"/>
        </w:rPr>
      </w:pPr>
      <w:r w:rsidRPr="00754A42">
        <w:rPr>
          <w:b/>
          <w:sz w:val="28"/>
          <w:szCs w:val="28"/>
        </w:rPr>
        <w:t>муниципального контроля</w:t>
      </w:r>
    </w:p>
    <w:p w:rsidR="00754A42" w:rsidRPr="00754A42" w:rsidRDefault="00754A42" w:rsidP="00754A42">
      <w:pPr>
        <w:suppressAutoHyphens/>
        <w:jc w:val="center"/>
        <w:rPr>
          <w:b/>
          <w:sz w:val="28"/>
          <w:szCs w:val="28"/>
        </w:rPr>
      </w:pPr>
    </w:p>
    <w:p w:rsidR="00754A42" w:rsidRPr="00754A42" w:rsidRDefault="00754A42" w:rsidP="00754A42">
      <w:pPr>
        <w:suppressAutoHyphens/>
        <w:autoSpaceDE w:val="0"/>
        <w:autoSpaceDN w:val="0"/>
        <w:adjustRightInd w:val="0"/>
        <w:ind w:firstLine="709"/>
        <w:jc w:val="both"/>
        <w:rPr>
          <w:sz w:val="28"/>
          <w:szCs w:val="28"/>
          <w:lang w:eastAsia="en-US"/>
        </w:rPr>
      </w:pPr>
      <w:r w:rsidRPr="00754A42">
        <w:rPr>
          <w:sz w:val="28"/>
          <w:szCs w:val="28"/>
          <w:lang w:eastAsia="en-US"/>
        </w:rPr>
        <w:t xml:space="preserve">4.1. . При осуществлении мероприятий по муниципальному контролю должностные лица </w:t>
      </w:r>
      <w:r w:rsidRPr="00754A42">
        <w:rPr>
          <w:sz w:val="28"/>
          <w:szCs w:val="28"/>
        </w:rPr>
        <w:t>администрации</w:t>
      </w:r>
      <w:r w:rsidRPr="00754A42">
        <w:rPr>
          <w:sz w:val="28"/>
          <w:szCs w:val="28"/>
          <w:lang w:eastAsia="en-US"/>
        </w:rPr>
        <w:t xml:space="preserve">, уполномоченные на осуществление муниципального контроля имеют право: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беспрепятственно по предъявлении служебного удостоверения и копии распоряжения главы муниципального образования Воздвиженский 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4.2.  При осуществлении мероприятий по муниципальному контролю должностные лица администрации обязаны: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соблюдать действующее законодательство, муниципальные правовые акты администрации, права и законные интересы субъекта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проводить проверку на основании распоряжения  главы муниципального образования Воздвиженский сельсовет  о проведении проверки в соответствии с ее назначением;</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w:t>
      </w:r>
      <w:r w:rsidRPr="00754A42">
        <w:rPr>
          <w:sz w:val="28"/>
          <w:szCs w:val="28"/>
        </w:rPr>
        <w:lastRenderedPageBreak/>
        <w:t>Воздвиженский 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 соблюдать сроки проведения проверки, установленные Федеральным </w:t>
      </w:r>
      <w:hyperlink r:id="rId7" w:history="1">
        <w:r w:rsidRPr="00754A42">
          <w:rPr>
            <w:sz w:val="28"/>
            <w:szCs w:val="28"/>
          </w:rPr>
          <w:t>законом</w:t>
        </w:r>
      </w:hyperlink>
      <w:r w:rsidRPr="00754A4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jc w:val="center"/>
        <w:rPr>
          <w:b/>
          <w:sz w:val="28"/>
          <w:szCs w:val="28"/>
        </w:rPr>
      </w:pPr>
      <w:r w:rsidRPr="00754A42">
        <w:rPr>
          <w:b/>
          <w:sz w:val="28"/>
          <w:szCs w:val="28"/>
        </w:rPr>
        <w:lastRenderedPageBreak/>
        <w:t xml:space="preserve">5. Права и обязанности юридических лиц </w:t>
      </w:r>
    </w:p>
    <w:p w:rsidR="00754A42" w:rsidRPr="00754A42" w:rsidRDefault="00754A42" w:rsidP="00754A42">
      <w:pPr>
        <w:suppressAutoHyphens/>
        <w:autoSpaceDE w:val="0"/>
        <w:autoSpaceDN w:val="0"/>
        <w:adjustRightInd w:val="0"/>
        <w:jc w:val="center"/>
        <w:rPr>
          <w:b/>
          <w:sz w:val="28"/>
          <w:szCs w:val="28"/>
        </w:rPr>
      </w:pPr>
      <w:r w:rsidRPr="00754A42">
        <w:rPr>
          <w:b/>
          <w:sz w:val="28"/>
          <w:szCs w:val="28"/>
        </w:rPr>
        <w:t>и индивидуальных предпринимателей, в отношении которых</w:t>
      </w:r>
    </w:p>
    <w:p w:rsidR="00754A42" w:rsidRPr="00754A42" w:rsidRDefault="00754A42" w:rsidP="00754A42">
      <w:pPr>
        <w:suppressAutoHyphens/>
        <w:autoSpaceDE w:val="0"/>
        <w:autoSpaceDN w:val="0"/>
        <w:adjustRightInd w:val="0"/>
        <w:jc w:val="center"/>
        <w:rPr>
          <w:b/>
          <w:sz w:val="28"/>
          <w:szCs w:val="28"/>
        </w:rPr>
      </w:pPr>
      <w:r w:rsidRPr="00754A42">
        <w:rPr>
          <w:b/>
          <w:sz w:val="28"/>
          <w:szCs w:val="28"/>
        </w:rPr>
        <w:t>осуществляются мероприятия по муниципальному контролю</w:t>
      </w:r>
    </w:p>
    <w:p w:rsidR="00754A42" w:rsidRPr="00754A42" w:rsidRDefault="00754A42" w:rsidP="00754A42">
      <w:pPr>
        <w:suppressAutoHyphens/>
        <w:autoSpaceDE w:val="0"/>
        <w:autoSpaceDN w:val="0"/>
        <w:adjustRightInd w:val="0"/>
        <w:jc w:val="center"/>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5.1.  Руководитель, иное должностное лицо или уполномоченный представитель субъекта проверок при проведении проверки имеет право:</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непосредственно присутствовать при проведении проверки, давать объяснения по вопросам, относящимся к предмету проверки;</w:t>
      </w:r>
    </w:p>
    <w:p w:rsidR="00754A42" w:rsidRPr="00754A42" w:rsidRDefault="00754A42" w:rsidP="00754A42">
      <w:pPr>
        <w:suppressAutoHyphens/>
        <w:autoSpaceDE w:val="0"/>
        <w:autoSpaceDN w:val="0"/>
        <w:adjustRightInd w:val="0"/>
        <w:ind w:firstLine="709"/>
        <w:jc w:val="both"/>
        <w:rPr>
          <w:sz w:val="28"/>
          <w:szCs w:val="28"/>
          <w:u w:val="single"/>
        </w:rPr>
      </w:pPr>
      <w:r w:rsidRPr="00754A42">
        <w:rPr>
          <w:sz w:val="28"/>
          <w:szCs w:val="28"/>
        </w:rPr>
        <w:t>- 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осуществлять иные права, предусмотренные действующим законодательством Российской Федерации.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5.2. Субъекты проверок при проведении проверки обязаны: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обеспечивать присутствие руководителей и иных должностных лиц субъектов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представлять должностным лицам администрации необходимые для проведения проверки документы;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не препятствовать осуществлению должностными лицами администрации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исполнять иные обязанности, предусмотренные действующим законодательством Российской Федерации.</w:t>
      </w:r>
    </w:p>
    <w:p w:rsidR="00754A42" w:rsidRPr="00754A42" w:rsidRDefault="00754A42" w:rsidP="00754A42">
      <w:pPr>
        <w:suppressAutoHyphens/>
        <w:ind w:firstLine="709"/>
        <w:jc w:val="both"/>
        <w:rPr>
          <w:sz w:val="28"/>
          <w:szCs w:val="28"/>
        </w:rPr>
      </w:pPr>
    </w:p>
    <w:p w:rsidR="00754A42" w:rsidRPr="00754A42" w:rsidRDefault="00754A42" w:rsidP="00754A42">
      <w:pPr>
        <w:pStyle w:val="ConsPlusNormal"/>
        <w:suppressAutoHyphens/>
        <w:jc w:val="center"/>
        <w:rPr>
          <w:rFonts w:ascii="Times New Roman" w:hAnsi="Times New Roman" w:cs="Times New Roman"/>
          <w:b/>
          <w:sz w:val="28"/>
          <w:szCs w:val="28"/>
        </w:rPr>
      </w:pPr>
      <w:r w:rsidRPr="00754A42">
        <w:rPr>
          <w:rFonts w:ascii="Times New Roman" w:hAnsi="Times New Roman" w:cs="Times New Roman"/>
          <w:b/>
          <w:sz w:val="28"/>
          <w:szCs w:val="28"/>
        </w:rPr>
        <w:t>6. Требования к порядку осуществления муниципального контроля</w:t>
      </w:r>
    </w:p>
    <w:p w:rsidR="00754A42" w:rsidRPr="00754A42" w:rsidRDefault="00754A42" w:rsidP="00754A42">
      <w:pPr>
        <w:pStyle w:val="ConsPlusNormal"/>
        <w:suppressAutoHyphens/>
        <w:jc w:val="center"/>
        <w:rPr>
          <w:rFonts w:ascii="Times New Roman" w:hAnsi="Times New Roman" w:cs="Times New Roman"/>
          <w:b/>
          <w:sz w:val="28"/>
          <w:szCs w:val="28"/>
        </w:rPr>
      </w:pP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6.1.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6.2.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При ответах по телефону должностные лица администрации </w:t>
      </w:r>
      <w:r w:rsidRPr="00754A42">
        <w:rPr>
          <w:sz w:val="28"/>
          <w:szCs w:val="28"/>
        </w:rPr>
        <w:lastRenderedPageBreak/>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6.3.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Воздвиженский сельсовет вправе продлить срок рассмотрения обращения не более чем на 30 дней, уведомив заявителя о продлении срока рассмотрения.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В письменном ответе на обращение указывается фамилия и номер телефона исполнителя. </w:t>
      </w:r>
    </w:p>
    <w:p w:rsidR="00754A42" w:rsidRPr="00754A42" w:rsidRDefault="00754A42" w:rsidP="00754A42">
      <w:pPr>
        <w:suppressAutoHyphens/>
        <w:autoSpaceDE w:val="0"/>
        <w:autoSpaceDN w:val="0"/>
        <w:adjustRightInd w:val="0"/>
        <w:ind w:firstLine="709"/>
        <w:jc w:val="both"/>
        <w:rPr>
          <w:iCs/>
          <w:sz w:val="28"/>
          <w:szCs w:val="28"/>
        </w:rPr>
      </w:pPr>
      <w:r w:rsidRPr="00754A42">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w:t>
      </w:r>
      <w:r w:rsidRPr="00754A42">
        <w:rPr>
          <w:sz w:val="28"/>
          <w:szCs w:val="28"/>
        </w:rPr>
        <w:lastRenderedPageBreak/>
        <w:t>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6.4. В помещениях администрации предусматриваются места для информирования заявителей и заполнения документов.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Информационные стенды содержат информацию по вопросам осуществления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образцы заполнения документов;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справочную информацию о должностных лицах администрации, графике работы, номерах телефонов, адресах электронной почты;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текст административного регламента с приложениями.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6.5. Срок проведения каждой проверки при осуществлении муниципального контроля не может превышать двадцати рабочих дней.</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Плановые проверки проводятся не чаще чем один раз в три года.</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6.6.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Воздвиженский сельсовет, но не более чем на двадцать рабочих дней в отношении малых предприятий, микропредприятий - не более чем на пятнадцать часов.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4A42" w:rsidRPr="00754A42" w:rsidRDefault="00754A42" w:rsidP="00754A42">
      <w:pPr>
        <w:suppressAutoHyphens/>
        <w:ind w:firstLine="709"/>
        <w:jc w:val="both"/>
        <w:rPr>
          <w:sz w:val="28"/>
          <w:szCs w:val="28"/>
        </w:rPr>
      </w:pPr>
      <w:r w:rsidRPr="00754A42">
        <w:rPr>
          <w:sz w:val="28"/>
          <w:szCs w:val="28"/>
        </w:rPr>
        <w:t>6.7.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pStyle w:val="ConsPlusNormal"/>
        <w:suppressAutoHyphens/>
        <w:jc w:val="center"/>
        <w:rPr>
          <w:rFonts w:ascii="Times New Roman" w:hAnsi="Times New Roman" w:cs="Times New Roman"/>
          <w:b/>
          <w:sz w:val="28"/>
          <w:szCs w:val="28"/>
        </w:rPr>
      </w:pPr>
      <w:r w:rsidRPr="00754A42">
        <w:rPr>
          <w:rFonts w:ascii="Times New Roman" w:hAnsi="Times New Roman" w:cs="Times New Roman"/>
          <w:b/>
          <w:sz w:val="28"/>
          <w:szCs w:val="28"/>
        </w:rPr>
        <w:lastRenderedPageBreak/>
        <w:t xml:space="preserve">7.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754A42" w:rsidRPr="00754A42" w:rsidRDefault="00754A42" w:rsidP="00754A42">
      <w:pPr>
        <w:pStyle w:val="ConsPlusNormal"/>
        <w:suppressAutoHyphens/>
        <w:jc w:val="center"/>
        <w:rPr>
          <w:rFonts w:ascii="Times New Roman" w:hAnsi="Times New Roman" w:cs="Times New Roman"/>
          <w:b/>
          <w:sz w:val="28"/>
          <w:szCs w:val="28"/>
        </w:rPr>
      </w:pPr>
      <w:r w:rsidRPr="00754A42">
        <w:rPr>
          <w:rFonts w:ascii="Times New Roman" w:hAnsi="Times New Roman" w:cs="Times New Roman"/>
          <w:b/>
          <w:sz w:val="28"/>
          <w:szCs w:val="28"/>
        </w:rPr>
        <w:t>административных процедур (действий) в электронной форме</w:t>
      </w:r>
    </w:p>
    <w:p w:rsidR="00754A42" w:rsidRPr="00754A42" w:rsidRDefault="00754A42" w:rsidP="00754A42">
      <w:pPr>
        <w:pStyle w:val="ConsPlusNormal"/>
        <w:suppressAutoHyphens/>
        <w:jc w:val="center"/>
        <w:rPr>
          <w:rFonts w:ascii="Times New Roman" w:hAnsi="Times New Roman" w:cs="Times New Roman"/>
          <w:b/>
          <w:sz w:val="28"/>
          <w:szCs w:val="28"/>
        </w:rPr>
      </w:pP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7.1. Осуществление муниципального контроля предусматривает выполнение следующих административных процедур:</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подготовка и утверждение ежегодных планов проведения плановых проверок;</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принятие решения о проведении проверки и подготовка к проведению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проведение проверки и составление акта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принятие мер при выявлении нарушений в деятельности субъекта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Блок-схема осуществления муниципального контроля представлена в приложении 2.</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7.2.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w:t>
      </w:r>
      <w:r>
        <w:rPr>
          <w:sz w:val="28"/>
          <w:szCs w:val="28"/>
        </w:rPr>
        <w:t xml:space="preserve"> </w:t>
      </w:r>
      <w:r w:rsidRPr="00754A42">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7.3. Основанием для включения плановой проверки в ежегодный план проведения плановых проверок является истечение трех лет со дня: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 государственной регистрации юридического лица, индивидуального предпринимателя;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2) окончания проведения последней плановой проверки юридического лица, индивидуального предпринимателя;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4A42" w:rsidRDefault="00754A42" w:rsidP="00754A42">
      <w:pPr>
        <w:suppressAutoHyphens/>
        <w:autoSpaceDE w:val="0"/>
        <w:autoSpaceDN w:val="0"/>
        <w:adjustRightInd w:val="0"/>
        <w:ind w:firstLine="709"/>
        <w:jc w:val="both"/>
        <w:rPr>
          <w:sz w:val="28"/>
          <w:szCs w:val="28"/>
        </w:rPr>
      </w:pPr>
      <w:r w:rsidRPr="00754A42">
        <w:rPr>
          <w:sz w:val="28"/>
          <w:szCs w:val="28"/>
        </w:rPr>
        <w:t xml:space="preserve">7.4. Проект ежегодного плана проведения плановых проверок юридических лиц и индивидуальных предпринимателей разрабатывается должностным лицом администрации по типовой </w:t>
      </w:r>
      <w:hyperlink r:id="rId8" w:history="1">
        <w:r w:rsidRPr="00754A42">
          <w:rPr>
            <w:sz w:val="28"/>
            <w:szCs w:val="28"/>
          </w:rPr>
          <w:t>форм</w:t>
        </w:r>
      </w:hyperlink>
      <w:r w:rsidRPr="00754A42">
        <w:rPr>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lastRenderedPageBreak/>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муниципального образования Воздвиженский сельсовет и до 1 сентября года, предшествующего году проведения плановых проверок, направляется ответственным должностным лицом администрации в Саракташскую районную прокуратуру Оренбургской области.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 муниципального образования Воздвиженский сельсовет о проведении совместных плановых проверок.</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7.5.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индивидуальных предпринимателей.</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7.6.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7.7.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754A42" w:rsidRPr="00754A42" w:rsidRDefault="00754A42" w:rsidP="00754A42">
      <w:pPr>
        <w:pStyle w:val="ConsPlusNormal"/>
        <w:suppressAutoHyphens/>
        <w:ind w:firstLine="709"/>
        <w:rPr>
          <w:rFonts w:ascii="Times New Roman" w:hAnsi="Times New Roman" w:cs="Times New Roman"/>
          <w:b/>
          <w:sz w:val="28"/>
          <w:szCs w:val="28"/>
        </w:rPr>
      </w:pPr>
    </w:p>
    <w:p w:rsidR="00754A42" w:rsidRDefault="00754A42" w:rsidP="00754A42">
      <w:pPr>
        <w:pStyle w:val="ConsPlusNormal"/>
        <w:suppressAutoHyphens/>
        <w:jc w:val="center"/>
        <w:rPr>
          <w:rFonts w:ascii="Times New Roman" w:hAnsi="Times New Roman" w:cs="Times New Roman"/>
          <w:b/>
          <w:sz w:val="28"/>
          <w:szCs w:val="28"/>
        </w:rPr>
      </w:pPr>
      <w:r w:rsidRPr="00754A42">
        <w:rPr>
          <w:rFonts w:ascii="Times New Roman" w:hAnsi="Times New Roman" w:cs="Times New Roman"/>
          <w:b/>
          <w:sz w:val="28"/>
          <w:szCs w:val="28"/>
        </w:rPr>
        <w:t>8. Принятие решения о проведении проверки и подготовка к проведению проверки</w:t>
      </w:r>
    </w:p>
    <w:p w:rsidR="00754A42" w:rsidRPr="00754A42" w:rsidRDefault="00754A42" w:rsidP="00754A42">
      <w:pPr>
        <w:pStyle w:val="ConsPlusNormal"/>
        <w:suppressAutoHyphens/>
        <w:jc w:val="center"/>
        <w:rPr>
          <w:rFonts w:ascii="Times New Roman" w:hAnsi="Times New Roman" w:cs="Times New Roman"/>
          <w:b/>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8.1.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8.2.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w:t>
      </w:r>
      <w:r w:rsidRPr="00754A42">
        <w:rPr>
          <w:rFonts w:ascii="Times New Roman" w:hAnsi="Times New Roman" w:cs="Times New Roman"/>
          <w:sz w:val="28"/>
          <w:szCs w:val="28"/>
        </w:rPr>
        <w:lastRenderedPageBreak/>
        <w:t>по вопросам организации и осуществления розничной продажи алкогольной продукции;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8.2., не могут служить основанием для проведения внеплановой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8.4. Плановые и внеплановые проверки проводятся на основании распоряжения администрации муниципального образования о проведении проверки.</w:t>
      </w:r>
    </w:p>
    <w:p w:rsidR="00754A42" w:rsidRPr="00754A42" w:rsidRDefault="00754A42" w:rsidP="00754A42">
      <w:pPr>
        <w:pStyle w:val="af"/>
        <w:suppressAutoHyphens/>
        <w:spacing w:before="0" w:beforeAutospacing="0" w:after="0" w:afterAutospacing="0"/>
        <w:ind w:firstLine="709"/>
        <w:jc w:val="both"/>
        <w:rPr>
          <w:sz w:val="28"/>
          <w:szCs w:val="28"/>
        </w:rPr>
      </w:pPr>
      <w:r w:rsidRPr="00754A42">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754A42" w:rsidRPr="00754A42" w:rsidRDefault="00754A42" w:rsidP="00754A42">
      <w:pPr>
        <w:pStyle w:val="af"/>
        <w:suppressAutoHyphens/>
        <w:spacing w:before="0" w:beforeAutospacing="0" w:after="0" w:afterAutospacing="0"/>
        <w:ind w:firstLine="709"/>
        <w:jc w:val="both"/>
        <w:rPr>
          <w:sz w:val="28"/>
          <w:szCs w:val="28"/>
        </w:rPr>
      </w:pPr>
      <w:r w:rsidRPr="00754A42">
        <w:rPr>
          <w:sz w:val="28"/>
          <w:szCs w:val="28"/>
        </w:rPr>
        <w:t xml:space="preserve">8.5.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муниципального образования Воздвиженский сельсовет о проведении плановой проверки юридического лица - в соответствии </w:t>
      </w:r>
      <w:r w:rsidRPr="00754A42">
        <w:rPr>
          <w:color w:val="000000"/>
          <w:sz w:val="28"/>
          <w:szCs w:val="28"/>
        </w:rPr>
        <w:t xml:space="preserve">с типовой </w:t>
      </w:r>
      <w:hyperlink r:id="rId9" w:history="1">
        <w:r w:rsidRPr="00754A42">
          <w:rPr>
            <w:color w:val="000000"/>
            <w:sz w:val="28"/>
            <w:szCs w:val="28"/>
          </w:rPr>
          <w:t>формой</w:t>
        </w:r>
      </w:hyperlink>
      <w:r w:rsidRPr="00754A42">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r w:rsidRPr="00754A42">
        <w:rPr>
          <w:sz w:val="28"/>
          <w:szCs w:val="28"/>
        </w:rPr>
        <w:t xml:space="preserve">и передачу его на подпись главе муниципального образования. </w:t>
      </w:r>
    </w:p>
    <w:p w:rsidR="00754A42" w:rsidRPr="00754A42" w:rsidRDefault="00754A42" w:rsidP="00754A42">
      <w:pPr>
        <w:pStyle w:val="af"/>
        <w:suppressAutoHyphens/>
        <w:spacing w:before="0" w:beforeAutospacing="0" w:after="0" w:afterAutospacing="0"/>
        <w:ind w:firstLine="709"/>
        <w:jc w:val="both"/>
        <w:rPr>
          <w:color w:val="000000"/>
          <w:sz w:val="28"/>
          <w:szCs w:val="28"/>
        </w:rPr>
      </w:pPr>
      <w:r w:rsidRPr="00754A42">
        <w:rPr>
          <w:color w:val="000000"/>
          <w:sz w:val="28"/>
          <w:szCs w:val="28"/>
        </w:rPr>
        <w:t xml:space="preserve">Распоряжение </w:t>
      </w:r>
      <w:r w:rsidRPr="00754A42">
        <w:rPr>
          <w:sz w:val="28"/>
          <w:szCs w:val="28"/>
        </w:rPr>
        <w:t>главы муниципального образования Воздвиженский сельсовет</w:t>
      </w:r>
      <w:r w:rsidRPr="00754A42">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754A42" w:rsidRDefault="00754A42" w:rsidP="00754A42">
      <w:pPr>
        <w:suppressAutoHyphens/>
        <w:autoSpaceDE w:val="0"/>
        <w:autoSpaceDN w:val="0"/>
        <w:adjustRightInd w:val="0"/>
        <w:ind w:firstLine="709"/>
        <w:jc w:val="both"/>
        <w:rPr>
          <w:sz w:val="28"/>
          <w:szCs w:val="28"/>
        </w:rPr>
      </w:pPr>
      <w:r w:rsidRPr="00754A42">
        <w:rPr>
          <w:sz w:val="28"/>
          <w:szCs w:val="28"/>
        </w:rPr>
        <w:t>8.6.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8.2., после согласования с органами прокуратуры на основании распоряжения администрации муниципального образования о проведении внеплановой проверки.</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lastRenderedPageBreak/>
        <w:t xml:space="preserve">В день подписания распоряжения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0" w:history="1">
        <w:r w:rsidRPr="00754A42">
          <w:rPr>
            <w:sz w:val="28"/>
            <w:szCs w:val="28"/>
          </w:rPr>
          <w:t>форме</w:t>
        </w:r>
      </w:hyperlink>
      <w:r w:rsidRPr="00754A42">
        <w:rPr>
          <w:sz w:val="28"/>
          <w:szCs w:val="28"/>
        </w:rPr>
        <w:t>, утвержденной приказом Минэкономразвития РФ  (далее - заявление). К заявлению прилагается копия распоряжения администрации муниципального образования Воздвиженский сельсовет о проведении внеплановой выездной проверки и документы, содержащие сведения, послужившие основанием для ее проведения.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8.7.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администрации муниципального образования об отмене распоряжения о проведении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8.8. . Если основанием для проведения внеплановой выездной проверки юридических лиц является 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заявления;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копии распоряжения администрации о проведении внеплановой выездной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документов, содержащих сведения, послужившие основанием для проведения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lastRenderedPageBreak/>
        <w:t>8.9. Должностные лица администрации уведомляют субъекта проверки о проведении проверки посредством направления копии администрации о проведении проверки заказным почтовым отправлением с уведомлением о вручении или любым доступным способом:</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проведении плановой проверки – не позднее, чем в течение трех рабочих дней до начала ее проведения;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8.2, – не менее чем за двадцать четыре часа до начала ее проведения.</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8.10.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сельсовета о проведении проверки либо распоряжение об отмене приказа о проведении внеплановой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8.11. Срок административной процедуры по принятию решения о проведении проверки и подготовке к проведению проверки составляет             11 рабочих дней.</w:t>
      </w:r>
    </w:p>
    <w:p w:rsidR="00754A42" w:rsidRPr="00754A42" w:rsidRDefault="00754A42" w:rsidP="00754A42">
      <w:pPr>
        <w:pStyle w:val="ConsPlusNormal"/>
        <w:suppressAutoHyphens/>
        <w:ind w:firstLine="709"/>
        <w:rPr>
          <w:rFonts w:ascii="Times New Roman" w:hAnsi="Times New Roman" w:cs="Times New Roman"/>
          <w:b/>
          <w:sz w:val="28"/>
          <w:szCs w:val="28"/>
        </w:rPr>
      </w:pPr>
    </w:p>
    <w:p w:rsidR="00754A42" w:rsidRPr="00754A42" w:rsidRDefault="00754A42" w:rsidP="00754A42">
      <w:pPr>
        <w:pStyle w:val="ConsPlusNormal"/>
        <w:suppressAutoHyphens/>
        <w:jc w:val="center"/>
        <w:rPr>
          <w:rFonts w:ascii="Times New Roman" w:hAnsi="Times New Roman" w:cs="Times New Roman"/>
          <w:b/>
          <w:sz w:val="28"/>
          <w:szCs w:val="28"/>
        </w:rPr>
      </w:pPr>
      <w:r w:rsidRPr="00754A42">
        <w:rPr>
          <w:rFonts w:ascii="Times New Roman" w:hAnsi="Times New Roman" w:cs="Times New Roman"/>
          <w:b/>
          <w:sz w:val="28"/>
          <w:szCs w:val="28"/>
        </w:rPr>
        <w:t>9. Проведение проверки и составление акта проверки</w:t>
      </w:r>
    </w:p>
    <w:p w:rsidR="00754A42" w:rsidRPr="00754A42" w:rsidRDefault="00754A42" w:rsidP="00754A42">
      <w:pPr>
        <w:pStyle w:val="ConsPlusNormal"/>
        <w:suppressAutoHyphens/>
        <w:jc w:val="center"/>
        <w:rPr>
          <w:rFonts w:ascii="Times New Roman" w:hAnsi="Times New Roman" w:cs="Times New Roman"/>
          <w:sz w:val="28"/>
          <w:szCs w:val="28"/>
        </w:rPr>
      </w:pP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9.1. Основанием для начала административной процедуры по проведению проверки и составлению акта проверки является распоряжение администрации муниципального образования Воздвиженский сельсовет о проведении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Плановая и внеплановая проверка проводятся в форме документарной проверки и (или) выездной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Проверка проводится уполномоченными должностными лицами администрации, указанными в распоряжении.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9.2. Документарная проверка (плановая, внеплановая) проводится по месту нахождения администрации.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муниципального образования, акты предыдущих проверок и иные документы о результатах, осуществленных в отношении этого субъекта проверки.</w:t>
      </w:r>
    </w:p>
    <w:p w:rsidR="00754A42" w:rsidRPr="00754A42" w:rsidRDefault="00754A42" w:rsidP="00754A42">
      <w:pPr>
        <w:pStyle w:val="ConsPlusNormal"/>
        <w:suppressAutoHyphens/>
        <w:ind w:firstLine="709"/>
        <w:jc w:val="both"/>
        <w:rPr>
          <w:rFonts w:ascii="Times New Roman" w:hAnsi="Times New Roman" w:cs="Times New Roman"/>
          <w:sz w:val="28"/>
          <w:szCs w:val="28"/>
        </w:rPr>
      </w:pPr>
      <w:r w:rsidRPr="00754A42">
        <w:rPr>
          <w:rFonts w:ascii="Times New Roman" w:hAnsi="Times New Roman" w:cs="Times New Roman"/>
          <w:sz w:val="28"/>
          <w:szCs w:val="28"/>
        </w:rPr>
        <w:t xml:space="preserve">9.3. Если достоверность сведений, имеющихся в распоряжении,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w:t>
      </w:r>
      <w:r w:rsidRPr="00754A42">
        <w:rPr>
          <w:rFonts w:ascii="Times New Roman" w:hAnsi="Times New Roman" w:cs="Times New Roman"/>
          <w:sz w:val="28"/>
          <w:szCs w:val="28"/>
        </w:rPr>
        <w:lastRenderedPageBreak/>
        <w:t>К запросу прилагается заверенная печатью копия приказа о проведении документарной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9.4.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муниципального образования Воздвиженский сельсовет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документы, подтверждающие достоверность ранее представленных документов.</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9.5.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администрация по вопросам организации и осуществления розничной продажи алкогольной продукции должностное лицо администрация  проводит выездную проверку на основании распоряжения администрации муниципального образования о проведении выездной проверки, подготовка которого осуществляется в соответствии с пунктами 8.4, 8.5.</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9.6.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Выездная проверка проводится в случае, если при документарной проверке не представляется возможным:</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1) удостовериться в полноте и достоверности сведений, содержащихся в </w:t>
      </w:r>
      <w:hyperlink r:id="rId11" w:history="1">
        <w:r w:rsidRPr="00754A42">
          <w:rPr>
            <w:sz w:val="28"/>
            <w:szCs w:val="28"/>
          </w:rPr>
          <w:t>уведомлении</w:t>
        </w:r>
      </w:hyperlink>
      <w:r w:rsidRPr="00754A42">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9.7. Выездная проверка начинается с предъявления служебного удостоверения должностным лицом администрации обязательного </w:t>
      </w:r>
      <w:r w:rsidRPr="00754A42">
        <w:rPr>
          <w:sz w:val="28"/>
          <w:szCs w:val="28"/>
        </w:rPr>
        <w:lastRenderedPageBreak/>
        <w:t>ознакомления субъекта проверки (его уполномоченного представителя) с распоряжением администрации муниципального образования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Заверенная печатью копия распоряжения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w:t>
      </w:r>
    </w:p>
    <w:p w:rsidR="00754A42" w:rsidRPr="00754A42" w:rsidRDefault="00754A42" w:rsidP="00754A42">
      <w:pPr>
        <w:pStyle w:val="ConsPlusNonformat"/>
        <w:suppressAutoHyphens/>
        <w:ind w:firstLine="709"/>
        <w:jc w:val="both"/>
        <w:rPr>
          <w:rFonts w:ascii="Times New Roman" w:hAnsi="Times New Roman" w:cs="Times New Roman"/>
          <w:color w:val="000000"/>
          <w:sz w:val="28"/>
          <w:szCs w:val="28"/>
        </w:rPr>
      </w:pPr>
      <w:r w:rsidRPr="00754A42">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754A42">
        <w:rPr>
          <w:rFonts w:ascii="Times New Roman" w:hAnsi="Times New Roman" w:cs="Times New Roman"/>
          <w:sz w:val="28"/>
          <w:szCs w:val="28"/>
        </w:rPr>
        <w:t xml:space="preserve">администрации </w:t>
      </w:r>
      <w:r w:rsidRPr="00754A42">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2" w:history="1">
        <w:r w:rsidRPr="00754A42">
          <w:rPr>
            <w:rFonts w:ascii="Times New Roman" w:hAnsi="Times New Roman" w:cs="Times New Roman"/>
            <w:color w:val="000000"/>
            <w:sz w:val="28"/>
            <w:szCs w:val="28"/>
          </w:rPr>
          <w:t>форме</w:t>
        </w:r>
      </w:hyperlink>
      <w:r w:rsidRPr="00754A42">
        <w:rPr>
          <w:rFonts w:ascii="Times New Roman" w:hAnsi="Times New Roman" w:cs="Times New Roman"/>
          <w:color w:val="000000"/>
          <w:sz w:val="28"/>
          <w:szCs w:val="28"/>
        </w:rPr>
        <w:t>, утвержденной приказом Минэкономразвития РФ  (далее - акт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9.8.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9.9.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9.10.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 отсутствии журнала учета проверок у субъекта проверки в акте проверки делается соответствующая запись.</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9.11. Акт проверки вместе с прилагаемыми к нему документами и материалами регистрируется в </w:t>
      </w:r>
      <w:hyperlink r:id="rId13" w:history="1">
        <w:r w:rsidRPr="00754A42">
          <w:rPr>
            <w:sz w:val="28"/>
            <w:szCs w:val="28"/>
          </w:rPr>
          <w:t>журнале</w:t>
        </w:r>
      </w:hyperlink>
      <w:r w:rsidRPr="00754A42">
        <w:rPr>
          <w:sz w:val="28"/>
          <w:szCs w:val="28"/>
        </w:rPr>
        <w:t xml:space="preserve"> регистрации актов проверок администрации и представляется со служебной запиской главе муниципального образования Воздвиженский сельсовет.</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9.12.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При отсутствии субъекта проверки (его уполномоченного </w:t>
      </w:r>
      <w:r w:rsidRPr="00754A42">
        <w:rPr>
          <w:sz w:val="28"/>
          <w:szCs w:val="28"/>
        </w:rPr>
        <w:lastRenderedPageBreak/>
        <w:t>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9.14.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9.15.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9.16. Срок исполнения административной процедуры по проведению проверки и составлению акта проверки не может превышать двадцати рабочих дней.</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754A42" w:rsidRPr="00754A42" w:rsidRDefault="00754A42" w:rsidP="00754A42">
      <w:pPr>
        <w:suppressAutoHyphens/>
        <w:autoSpaceDE w:val="0"/>
        <w:autoSpaceDN w:val="0"/>
        <w:adjustRightInd w:val="0"/>
        <w:ind w:firstLine="720"/>
        <w:jc w:val="both"/>
        <w:rPr>
          <w:sz w:val="28"/>
          <w:szCs w:val="28"/>
        </w:rPr>
      </w:pPr>
      <w:r w:rsidRPr="00754A42">
        <w:rPr>
          <w:sz w:val="28"/>
          <w:szCs w:val="28"/>
        </w:rPr>
        <w:t>9.17.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главой муниципального образования Воздвиженский сельсовет, но не более чем на двадцать рабочих дней, в отношении малых предприятий, микропредприятий - не более чем на пятнадцать часов.</w:t>
      </w:r>
    </w:p>
    <w:p w:rsidR="00754A42" w:rsidRPr="00754A42" w:rsidRDefault="00754A42" w:rsidP="00754A42">
      <w:pPr>
        <w:suppressAutoHyphens/>
        <w:autoSpaceDE w:val="0"/>
        <w:autoSpaceDN w:val="0"/>
        <w:adjustRightInd w:val="0"/>
        <w:ind w:firstLine="720"/>
        <w:jc w:val="both"/>
        <w:rPr>
          <w:sz w:val="28"/>
          <w:szCs w:val="28"/>
        </w:rPr>
      </w:pPr>
      <w:r w:rsidRPr="00754A42">
        <w:rPr>
          <w:sz w:val="28"/>
          <w:szCs w:val="28"/>
        </w:rPr>
        <w:t xml:space="preserve">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754A42">
        <w:rPr>
          <w:sz w:val="28"/>
          <w:szCs w:val="28"/>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jc w:val="center"/>
        <w:rPr>
          <w:b/>
          <w:sz w:val="28"/>
          <w:szCs w:val="28"/>
        </w:rPr>
      </w:pPr>
      <w:r w:rsidRPr="00754A42">
        <w:rPr>
          <w:b/>
          <w:sz w:val="28"/>
          <w:szCs w:val="28"/>
        </w:rPr>
        <w:t>10. Принятие мер при выявлении нарушений</w:t>
      </w:r>
    </w:p>
    <w:p w:rsidR="00754A42" w:rsidRPr="00754A42" w:rsidRDefault="00754A42" w:rsidP="00754A42">
      <w:pPr>
        <w:jc w:val="center"/>
        <w:rPr>
          <w:b/>
          <w:sz w:val="28"/>
          <w:szCs w:val="28"/>
        </w:rPr>
      </w:pPr>
      <w:r w:rsidRPr="00754A42">
        <w:rPr>
          <w:b/>
          <w:sz w:val="28"/>
          <w:szCs w:val="28"/>
        </w:rPr>
        <w:t>в деятельности субъекта проверки</w:t>
      </w:r>
    </w:p>
    <w:p w:rsidR="00754A42" w:rsidRPr="00754A42" w:rsidRDefault="00754A42" w:rsidP="00754A42">
      <w:pPr>
        <w:jc w:val="center"/>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10.2. 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10.3. О мерах, принятых для выполнения предписания, субъект проверки должен сообщить в администрацию в установленный данным предписанием срок.</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10.4.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наличие основания для привлечения виновных лиц к административной ответственности за неисполнение предписания.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10.5.</w:t>
      </w:r>
      <w:r>
        <w:rPr>
          <w:sz w:val="28"/>
          <w:szCs w:val="28"/>
        </w:rPr>
        <w:t xml:space="preserve"> </w:t>
      </w:r>
      <w:r w:rsidRPr="00754A42">
        <w:rPr>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10.6.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w:t>
      </w:r>
      <w:r w:rsidRPr="00754A42">
        <w:rPr>
          <w:sz w:val="28"/>
          <w:szCs w:val="28"/>
        </w:rPr>
        <w:lastRenderedPageBreak/>
        <w:t>уполномоченному на составление протокола об административном правонарушении.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и привлечению субъектов проверки, допустивших нарушения к ответственности.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10.8.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jc w:val="center"/>
        <w:rPr>
          <w:b/>
          <w:sz w:val="28"/>
          <w:szCs w:val="28"/>
        </w:rPr>
      </w:pPr>
      <w:r w:rsidRPr="00754A42">
        <w:rPr>
          <w:b/>
          <w:sz w:val="28"/>
          <w:szCs w:val="28"/>
        </w:rPr>
        <w:t xml:space="preserve">11. Порядок и формы контроля за осуществлением </w:t>
      </w:r>
    </w:p>
    <w:p w:rsidR="00754A42" w:rsidRPr="00754A42" w:rsidRDefault="00754A42" w:rsidP="00754A42">
      <w:pPr>
        <w:jc w:val="center"/>
        <w:rPr>
          <w:b/>
          <w:sz w:val="28"/>
          <w:szCs w:val="28"/>
        </w:rPr>
      </w:pPr>
      <w:r w:rsidRPr="00754A42">
        <w:rPr>
          <w:b/>
          <w:sz w:val="28"/>
          <w:szCs w:val="28"/>
        </w:rPr>
        <w:t>муниципального контроля</w:t>
      </w:r>
    </w:p>
    <w:p w:rsidR="00754A42" w:rsidRPr="00754A42" w:rsidRDefault="00754A42" w:rsidP="00754A42">
      <w:pPr>
        <w:jc w:val="center"/>
        <w:rPr>
          <w:b/>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11.1.  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11.2. Текущий контроль осуществляется руководителем администрации путем проведения анализа соблюдения и исполнения специалистами администрации законодательства Российской Федерации, Оренбургской области, муниципальных правовых актов и положений административного регламента.</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11.3.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11.4. Для проведения проверки распоряжением главы муниципального образования создается комиссия.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754A42" w:rsidRDefault="00754A42" w:rsidP="00754A42">
      <w:pPr>
        <w:suppressAutoHyphens/>
        <w:autoSpaceDE w:val="0"/>
        <w:autoSpaceDN w:val="0"/>
        <w:adjustRightInd w:val="0"/>
        <w:ind w:firstLine="709"/>
        <w:jc w:val="both"/>
        <w:rPr>
          <w:sz w:val="28"/>
          <w:szCs w:val="28"/>
        </w:rPr>
      </w:pPr>
      <w:r w:rsidRPr="00754A42">
        <w:rPr>
          <w:sz w:val="28"/>
          <w:szCs w:val="28"/>
        </w:rPr>
        <w:t>11.5.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lastRenderedPageBreak/>
        <w:t>11.6. Результаты проверки оформляются в виде акта проверки, в котором указываются выявленные недостатки и предложения по их устранению.</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Акт проверки подписывается всеми членами комиссии.</w:t>
      </w:r>
    </w:p>
    <w:p w:rsidR="00754A42" w:rsidRPr="00754A42" w:rsidRDefault="00754A42" w:rsidP="00754A42">
      <w:pPr>
        <w:suppressAutoHyphens/>
        <w:autoSpaceDE w:val="0"/>
        <w:autoSpaceDN w:val="0"/>
        <w:adjustRightInd w:val="0"/>
        <w:ind w:firstLine="709"/>
        <w:jc w:val="both"/>
        <w:rPr>
          <w:sz w:val="28"/>
          <w:szCs w:val="28"/>
        </w:rPr>
      </w:pPr>
    </w:p>
    <w:p w:rsidR="00754A42" w:rsidRPr="00754A42" w:rsidRDefault="00754A42" w:rsidP="00754A42">
      <w:pPr>
        <w:suppressAutoHyphens/>
        <w:autoSpaceDE w:val="0"/>
        <w:autoSpaceDN w:val="0"/>
        <w:adjustRightInd w:val="0"/>
        <w:ind w:firstLine="709"/>
        <w:jc w:val="center"/>
        <w:rPr>
          <w:b/>
          <w:sz w:val="28"/>
          <w:szCs w:val="28"/>
        </w:rPr>
      </w:pPr>
      <w:r w:rsidRPr="00754A42">
        <w:rPr>
          <w:b/>
          <w:sz w:val="28"/>
          <w:szCs w:val="28"/>
        </w:rPr>
        <w:t>12.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754A42" w:rsidRPr="00754A42" w:rsidRDefault="00754A42" w:rsidP="00754A42">
      <w:pPr>
        <w:suppressAutoHyphens/>
        <w:jc w:val="center"/>
        <w:rPr>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12.1.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754A42" w:rsidRPr="00754A42" w:rsidRDefault="00754A42" w:rsidP="00754A42">
      <w:pPr>
        <w:suppressAutoHyphens/>
        <w:ind w:firstLine="720"/>
        <w:jc w:val="both"/>
        <w:rPr>
          <w:sz w:val="28"/>
          <w:szCs w:val="28"/>
        </w:rPr>
      </w:pPr>
      <w:r w:rsidRPr="00754A42">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754A42" w:rsidRPr="00754A42" w:rsidRDefault="00754A42" w:rsidP="00754A42">
      <w:pPr>
        <w:suppressAutoHyphens/>
        <w:ind w:firstLine="720"/>
        <w:jc w:val="both"/>
        <w:rPr>
          <w:sz w:val="28"/>
          <w:szCs w:val="28"/>
        </w:rPr>
      </w:pPr>
      <w:r w:rsidRPr="00754A42">
        <w:rPr>
          <w:sz w:val="28"/>
          <w:szCs w:val="28"/>
        </w:rPr>
        <w:t xml:space="preserve">12.2.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12.3.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754A42" w:rsidRPr="00754A42" w:rsidRDefault="00754A42" w:rsidP="00754A42">
      <w:pPr>
        <w:suppressAutoHyphens/>
        <w:autoSpaceDE w:val="0"/>
        <w:autoSpaceDN w:val="0"/>
        <w:adjustRightInd w:val="0"/>
        <w:ind w:firstLine="709"/>
        <w:jc w:val="both"/>
        <w:rPr>
          <w:color w:val="1F497D"/>
          <w:sz w:val="28"/>
          <w:szCs w:val="28"/>
        </w:rPr>
      </w:pPr>
    </w:p>
    <w:p w:rsidR="00754A42" w:rsidRPr="00754A42" w:rsidRDefault="00754A42" w:rsidP="00754A42">
      <w:pPr>
        <w:jc w:val="center"/>
        <w:rPr>
          <w:b/>
          <w:sz w:val="28"/>
          <w:szCs w:val="28"/>
        </w:rPr>
      </w:pPr>
      <w:r w:rsidRPr="00754A42">
        <w:rPr>
          <w:b/>
          <w:sz w:val="28"/>
          <w:szCs w:val="28"/>
        </w:rPr>
        <w:t>13.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54A42" w:rsidRPr="00754A42" w:rsidRDefault="00754A42" w:rsidP="00754A42">
      <w:pPr>
        <w:jc w:val="center"/>
        <w:rPr>
          <w:b/>
          <w:sz w:val="28"/>
          <w:szCs w:val="28"/>
        </w:rPr>
      </w:pP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13.1. Заявители вправе обжаловать решения, действия (бездействие) администрации, должностных лиц администрации в досудебном (внесудебном) порядке.</w:t>
      </w:r>
    </w:p>
    <w:p w:rsidR="00754A42" w:rsidRPr="00754A42" w:rsidRDefault="00754A42" w:rsidP="00754A42">
      <w:pPr>
        <w:suppressAutoHyphens/>
        <w:ind w:firstLine="720"/>
        <w:jc w:val="both"/>
        <w:rPr>
          <w:sz w:val="28"/>
          <w:szCs w:val="28"/>
        </w:rPr>
      </w:pPr>
      <w:r w:rsidRPr="00754A42">
        <w:rPr>
          <w:sz w:val="28"/>
          <w:szCs w:val="28"/>
        </w:rPr>
        <w:t xml:space="preserve">13.2.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4A42" w:rsidRPr="00754A42" w:rsidRDefault="00754A42" w:rsidP="00754A42">
      <w:pPr>
        <w:suppressAutoHyphens/>
        <w:ind w:firstLine="720"/>
        <w:jc w:val="both"/>
        <w:rPr>
          <w:sz w:val="28"/>
          <w:szCs w:val="28"/>
        </w:rPr>
      </w:pPr>
      <w:r w:rsidRPr="00754A42">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754A42" w:rsidRPr="00754A42" w:rsidRDefault="00754A42" w:rsidP="00754A42">
      <w:pPr>
        <w:suppressAutoHyphens/>
        <w:ind w:firstLine="720"/>
        <w:jc w:val="both"/>
        <w:rPr>
          <w:sz w:val="28"/>
          <w:szCs w:val="28"/>
        </w:rPr>
      </w:pPr>
      <w:r w:rsidRPr="00754A42">
        <w:rPr>
          <w:sz w:val="28"/>
          <w:szCs w:val="28"/>
        </w:rPr>
        <w:t xml:space="preserve">13.3. Заявитель в жалобе, поданной в письменной форме, в обязательном порядке указывает либо наименование органа местного </w:t>
      </w:r>
      <w:r w:rsidRPr="00754A42">
        <w:rPr>
          <w:sz w:val="28"/>
          <w:szCs w:val="28"/>
        </w:rPr>
        <w:lastRenderedPageBreak/>
        <w:t xml:space="preserve">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754A42" w:rsidRPr="00754A42" w:rsidRDefault="00754A42" w:rsidP="00754A42">
      <w:pPr>
        <w:suppressAutoHyphens/>
        <w:ind w:firstLine="720"/>
        <w:jc w:val="both"/>
        <w:rPr>
          <w:sz w:val="28"/>
          <w:szCs w:val="28"/>
        </w:rPr>
      </w:pPr>
      <w:r w:rsidRPr="00754A42">
        <w:rPr>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54A42" w:rsidRPr="00754A42" w:rsidRDefault="00754A42" w:rsidP="00754A42">
      <w:pPr>
        <w:suppressAutoHyphens/>
        <w:ind w:firstLine="720"/>
        <w:jc w:val="both"/>
        <w:rPr>
          <w:sz w:val="28"/>
          <w:szCs w:val="28"/>
        </w:rPr>
      </w:pPr>
      <w:r w:rsidRPr="00754A42">
        <w:rPr>
          <w:sz w:val="28"/>
          <w:szCs w:val="28"/>
        </w:rPr>
        <w:t xml:space="preserve">Дополнительно в жалобе могут быть указаны: </w:t>
      </w:r>
    </w:p>
    <w:p w:rsidR="00754A42" w:rsidRPr="00754A42" w:rsidRDefault="00754A42" w:rsidP="00754A42">
      <w:pPr>
        <w:suppressAutoHyphens/>
        <w:ind w:firstLine="720"/>
        <w:jc w:val="both"/>
        <w:rPr>
          <w:sz w:val="28"/>
          <w:szCs w:val="28"/>
        </w:rPr>
      </w:pPr>
      <w:r w:rsidRPr="00754A42">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754A42" w:rsidRPr="00754A42" w:rsidRDefault="00754A42" w:rsidP="00754A42">
      <w:pPr>
        <w:suppressAutoHyphens/>
        <w:ind w:firstLine="720"/>
        <w:jc w:val="both"/>
        <w:rPr>
          <w:sz w:val="28"/>
          <w:szCs w:val="28"/>
        </w:rPr>
      </w:pPr>
      <w:r w:rsidRPr="00754A42">
        <w:rPr>
          <w:sz w:val="28"/>
          <w:szCs w:val="28"/>
        </w:rPr>
        <w:t xml:space="preserve">суть обжалуемого действия (бездействия); </w:t>
      </w:r>
    </w:p>
    <w:p w:rsidR="00754A42" w:rsidRPr="00754A42" w:rsidRDefault="00754A42" w:rsidP="00754A42">
      <w:pPr>
        <w:suppressAutoHyphens/>
        <w:ind w:firstLine="720"/>
        <w:jc w:val="both"/>
        <w:rPr>
          <w:sz w:val="28"/>
          <w:szCs w:val="28"/>
        </w:rPr>
      </w:pPr>
      <w:r w:rsidRPr="00754A42">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754A42" w:rsidRPr="00754A42" w:rsidRDefault="00754A42" w:rsidP="00754A42">
      <w:pPr>
        <w:suppressAutoHyphens/>
        <w:ind w:firstLine="720"/>
        <w:jc w:val="both"/>
        <w:rPr>
          <w:sz w:val="28"/>
          <w:szCs w:val="28"/>
        </w:rPr>
      </w:pPr>
      <w:r w:rsidRPr="00754A42">
        <w:rPr>
          <w:sz w:val="28"/>
          <w:szCs w:val="28"/>
        </w:rPr>
        <w:t xml:space="preserve">иные сведения, которые заявитель считает необходимым сообщить. </w:t>
      </w:r>
    </w:p>
    <w:p w:rsidR="00754A42" w:rsidRPr="00754A42" w:rsidRDefault="00754A42" w:rsidP="00754A42">
      <w:pPr>
        <w:suppressAutoHyphens/>
        <w:ind w:firstLine="720"/>
        <w:jc w:val="both"/>
        <w:rPr>
          <w:sz w:val="28"/>
          <w:szCs w:val="28"/>
        </w:rPr>
      </w:pPr>
      <w:r w:rsidRPr="00754A42">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754A42" w:rsidRPr="00754A42" w:rsidRDefault="00754A42" w:rsidP="00754A42">
      <w:pPr>
        <w:suppressAutoHyphens/>
        <w:ind w:firstLine="720"/>
        <w:jc w:val="both"/>
        <w:rPr>
          <w:sz w:val="28"/>
          <w:szCs w:val="28"/>
        </w:rPr>
      </w:pPr>
      <w:r w:rsidRPr="00754A42">
        <w:rPr>
          <w:sz w:val="28"/>
          <w:szCs w:val="28"/>
        </w:rPr>
        <w:t xml:space="preserve">13.4.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754A42" w:rsidRPr="00754A42" w:rsidRDefault="00754A42" w:rsidP="00754A42">
      <w:pPr>
        <w:suppressAutoHyphens/>
        <w:ind w:firstLine="720"/>
        <w:jc w:val="both"/>
        <w:rPr>
          <w:sz w:val="28"/>
          <w:szCs w:val="28"/>
        </w:rPr>
      </w:pPr>
      <w:r w:rsidRPr="00754A42">
        <w:rPr>
          <w:sz w:val="28"/>
          <w:szCs w:val="28"/>
        </w:rPr>
        <w:t xml:space="preserve">-необоснованным отказом в исполнении муниципальной функции; </w:t>
      </w:r>
    </w:p>
    <w:p w:rsidR="00754A42" w:rsidRPr="00754A42" w:rsidRDefault="00754A42" w:rsidP="00754A42">
      <w:pPr>
        <w:suppressAutoHyphens/>
        <w:ind w:firstLine="720"/>
        <w:jc w:val="both"/>
        <w:rPr>
          <w:sz w:val="28"/>
          <w:szCs w:val="28"/>
        </w:rPr>
      </w:pPr>
      <w:r w:rsidRPr="00754A42">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754A42" w:rsidRPr="00754A42" w:rsidRDefault="00754A42" w:rsidP="00754A42">
      <w:pPr>
        <w:autoSpaceDE w:val="0"/>
        <w:autoSpaceDN w:val="0"/>
        <w:adjustRightInd w:val="0"/>
        <w:ind w:firstLine="720"/>
        <w:jc w:val="both"/>
        <w:rPr>
          <w:sz w:val="28"/>
          <w:szCs w:val="28"/>
        </w:rPr>
      </w:pPr>
      <w:r w:rsidRPr="00754A42">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754A42" w:rsidRPr="00754A42" w:rsidRDefault="00754A42" w:rsidP="00754A42">
      <w:pPr>
        <w:suppressAutoHyphens/>
        <w:ind w:firstLine="720"/>
        <w:jc w:val="both"/>
        <w:rPr>
          <w:sz w:val="28"/>
          <w:szCs w:val="28"/>
        </w:rPr>
      </w:pPr>
      <w:r w:rsidRPr="00754A42">
        <w:rPr>
          <w:sz w:val="28"/>
          <w:szCs w:val="28"/>
        </w:rPr>
        <w:t xml:space="preserve">-нарушением иных прав заявителя при осуществлении муниципальной функции. </w:t>
      </w:r>
    </w:p>
    <w:p w:rsidR="00754A42" w:rsidRPr="00754A42" w:rsidRDefault="00754A42" w:rsidP="00754A42">
      <w:pPr>
        <w:suppressAutoHyphens/>
        <w:ind w:firstLine="720"/>
        <w:jc w:val="both"/>
        <w:rPr>
          <w:sz w:val="28"/>
          <w:szCs w:val="28"/>
        </w:rPr>
      </w:pPr>
      <w:r w:rsidRPr="00754A42">
        <w:rPr>
          <w:sz w:val="28"/>
          <w:szCs w:val="28"/>
        </w:rPr>
        <w:t>13.5. Уполномоченный на рассмотрение жалобы орган отказывает в удовлетворении жалобы в следующих случаях:</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наличие вступившего в законную силу решения суда, арбитражного суда по жалобе о том же предмете и по тем же основаниям;</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13.6. Уполномоченный на рассмотрение жалобы орган вправе оставить жалобу без ответа в следующих случаях:</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4A42" w:rsidRPr="00754A42" w:rsidRDefault="00754A42" w:rsidP="00754A42">
      <w:pPr>
        <w:suppressAutoHyphens/>
        <w:autoSpaceDE w:val="0"/>
        <w:autoSpaceDN w:val="0"/>
        <w:adjustRightInd w:val="0"/>
        <w:ind w:firstLine="709"/>
        <w:jc w:val="both"/>
        <w:rPr>
          <w:sz w:val="28"/>
          <w:szCs w:val="28"/>
        </w:rPr>
      </w:pPr>
      <w:r w:rsidRPr="00754A42">
        <w:rPr>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 </w:t>
      </w:r>
    </w:p>
    <w:p w:rsidR="00754A42" w:rsidRPr="00754A42" w:rsidRDefault="00754A42" w:rsidP="00754A42">
      <w:pPr>
        <w:suppressAutoHyphens/>
        <w:ind w:firstLine="720"/>
        <w:jc w:val="both"/>
        <w:rPr>
          <w:sz w:val="28"/>
          <w:szCs w:val="28"/>
        </w:rPr>
      </w:pPr>
      <w:r w:rsidRPr="00754A42">
        <w:rPr>
          <w:sz w:val="28"/>
          <w:szCs w:val="28"/>
        </w:rPr>
        <w:t>13.7.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754A42" w:rsidRPr="00754A42" w:rsidRDefault="00754A42" w:rsidP="00754A42">
      <w:pPr>
        <w:suppressAutoHyphens/>
        <w:ind w:firstLine="720"/>
        <w:jc w:val="both"/>
        <w:rPr>
          <w:sz w:val="28"/>
          <w:szCs w:val="28"/>
        </w:rPr>
      </w:pPr>
      <w:r w:rsidRPr="00754A42">
        <w:rPr>
          <w:sz w:val="28"/>
          <w:szCs w:val="28"/>
        </w:rPr>
        <w:t xml:space="preserve">13.8.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13.4. </w:t>
      </w:r>
      <w:r w:rsidRPr="00754A42">
        <w:rPr>
          <w:sz w:val="28"/>
          <w:szCs w:val="28"/>
        </w:rPr>
        <w:lastRenderedPageBreak/>
        <w:t xml:space="preserve">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4A42" w:rsidRPr="00754A42" w:rsidRDefault="00754A42" w:rsidP="00754A42">
      <w:pPr>
        <w:suppressAutoHyphens/>
        <w:ind w:firstLine="720"/>
        <w:jc w:val="both"/>
        <w:rPr>
          <w:sz w:val="28"/>
          <w:szCs w:val="28"/>
        </w:rPr>
      </w:pPr>
      <w:r w:rsidRPr="00754A42">
        <w:rPr>
          <w:sz w:val="28"/>
          <w:szCs w:val="28"/>
        </w:rPr>
        <w:t xml:space="preserve">13.9. При подаче жалобы заявитель вправе получить следующую информацию: </w:t>
      </w:r>
    </w:p>
    <w:p w:rsidR="00754A42" w:rsidRPr="00754A42" w:rsidRDefault="00754A42" w:rsidP="00754A42">
      <w:pPr>
        <w:suppressAutoHyphens/>
        <w:ind w:firstLine="720"/>
        <w:jc w:val="both"/>
        <w:rPr>
          <w:sz w:val="28"/>
          <w:szCs w:val="28"/>
        </w:rPr>
      </w:pPr>
      <w:r w:rsidRPr="00754A42">
        <w:rPr>
          <w:sz w:val="28"/>
          <w:szCs w:val="28"/>
        </w:rPr>
        <w:t xml:space="preserve">местонахождение администрации; </w:t>
      </w:r>
    </w:p>
    <w:p w:rsidR="00754A42" w:rsidRPr="00754A42" w:rsidRDefault="00754A42" w:rsidP="00754A42">
      <w:pPr>
        <w:suppressAutoHyphens/>
        <w:ind w:firstLine="720"/>
        <w:jc w:val="both"/>
        <w:rPr>
          <w:sz w:val="28"/>
          <w:szCs w:val="28"/>
        </w:rPr>
      </w:pPr>
      <w:r w:rsidRPr="00754A42">
        <w:rPr>
          <w:sz w:val="28"/>
          <w:szCs w:val="28"/>
        </w:rPr>
        <w:t xml:space="preserve">перечень номеров телефонов для получения сведений о прохождении процедур по рассмотрению жалобы; </w:t>
      </w:r>
    </w:p>
    <w:p w:rsidR="00754A42" w:rsidRPr="00754A42" w:rsidRDefault="00754A42" w:rsidP="00754A42">
      <w:pPr>
        <w:suppressAutoHyphens/>
        <w:ind w:firstLine="720"/>
        <w:jc w:val="both"/>
        <w:rPr>
          <w:sz w:val="28"/>
          <w:szCs w:val="28"/>
        </w:rPr>
      </w:pPr>
      <w:r w:rsidRPr="00754A42">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4A42" w:rsidRPr="00754A42" w:rsidRDefault="00754A42" w:rsidP="00754A42">
      <w:pPr>
        <w:suppressAutoHyphens/>
        <w:ind w:firstLine="720"/>
        <w:jc w:val="both"/>
        <w:rPr>
          <w:sz w:val="28"/>
          <w:szCs w:val="28"/>
        </w:rPr>
      </w:pPr>
      <w:r w:rsidRPr="00754A42">
        <w:rPr>
          <w:sz w:val="28"/>
          <w:szCs w:val="28"/>
        </w:rPr>
        <w:t xml:space="preserve">13.10.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754A42" w:rsidRPr="00754A42" w:rsidRDefault="00754A42" w:rsidP="00754A42">
      <w:pPr>
        <w:suppressAutoHyphens/>
        <w:ind w:firstLine="720"/>
        <w:jc w:val="both"/>
        <w:rPr>
          <w:sz w:val="28"/>
          <w:szCs w:val="28"/>
        </w:rPr>
      </w:pPr>
    </w:p>
    <w:p w:rsidR="00754A42" w:rsidRPr="00754A42" w:rsidRDefault="00754A42" w:rsidP="00754A42">
      <w:pPr>
        <w:suppressAutoHyphens/>
        <w:jc w:val="center"/>
        <w:rPr>
          <w:b/>
          <w:sz w:val="28"/>
          <w:szCs w:val="28"/>
        </w:rPr>
      </w:pPr>
      <w:r w:rsidRPr="00754A42">
        <w:rPr>
          <w:b/>
          <w:sz w:val="28"/>
          <w:szCs w:val="28"/>
        </w:rPr>
        <w:t>14. Органы местного самоуправления и должностные лица,</w:t>
      </w:r>
    </w:p>
    <w:p w:rsidR="00754A42" w:rsidRPr="00754A42" w:rsidRDefault="00754A42" w:rsidP="00754A42">
      <w:pPr>
        <w:suppressAutoHyphens/>
        <w:jc w:val="center"/>
        <w:rPr>
          <w:b/>
          <w:sz w:val="28"/>
          <w:szCs w:val="28"/>
        </w:rPr>
      </w:pPr>
      <w:r w:rsidRPr="00754A42">
        <w:rPr>
          <w:b/>
          <w:sz w:val="28"/>
          <w:szCs w:val="28"/>
        </w:rPr>
        <w:t xml:space="preserve">которым может быть направлена жалоба </w:t>
      </w:r>
    </w:p>
    <w:p w:rsidR="00754A42" w:rsidRPr="00754A42" w:rsidRDefault="00754A42" w:rsidP="00754A42">
      <w:pPr>
        <w:suppressAutoHyphens/>
        <w:jc w:val="center"/>
        <w:rPr>
          <w:b/>
          <w:sz w:val="28"/>
          <w:szCs w:val="28"/>
        </w:rPr>
      </w:pPr>
      <w:r w:rsidRPr="00754A42">
        <w:rPr>
          <w:b/>
          <w:sz w:val="28"/>
          <w:szCs w:val="28"/>
        </w:rPr>
        <w:t>в досудебном (внесудебном) порядке</w:t>
      </w:r>
    </w:p>
    <w:p w:rsidR="00754A42" w:rsidRPr="00754A42" w:rsidRDefault="00754A42" w:rsidP="00754A42">
      <w:pPr>
        <w:suppressAutoHyphens/>
        <w:jc w:val="center"/>
        <w:rPr>
          <w:sz w:val="28"/>
          <w:szCs w:val="28"/>
        </w:rPr>
      </w:pPr>
    </w:p>
    <w:p w:rsidR="00754A42" w:rsidRPr="00754A42" w:rsidRDefault="00754A42" w:rsidP="00754A42">
      <w:pPr>
        <w:suppressAutoHyphens/>
        <w:ind w:firstLine="720"/>
        <w:jc w:val="both"/>
        <w:rPr>
          <w:sz w:val="28"/>
          <w:szCs w:val="28"/>
        </w:rPr>
      </w:pPr>
      <w:r w:rsidRPr="00754A42">
        <w:rPr>
          <w:sz w:val="28"/>
          <w:szCs w:val="28"/>
        </w:rPr>
        <w:t xml:space="preserve">14.1.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754A42" w:rsidRPr="00754A42" w:rsidRDefault="00754A42" w:rsidP="00754A42">
      <w:pPr>
        <w:suppressAutoHyphens/>
        <w:ind w:firstLine="720"/>
        <w:jc w:val="both"/>
        <w:rPr>
          <w:sz w:val="28"/>
          <w:szCs w:val="28"/>
        </w:rPr>
      </w:pPr>
      <w:r w:rsidRPr="00754A42">
        <w:rPr>
          <w:sz w:val="28"/>
          <w:szCs w:val="28"/>
        </w:rPr>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754A42" w:rsidRPr="00754A42" w:rsidRDefault="00754A42" w:rsidP="00754A42">
      <w:pPr>
        <w:suppressAutoHyphens/>
        <w:ind w:firstLine="720"/>
        <w:jc w:val="both"/>
        <w:rPr>
          <w:sz w:val="28"/>
          <w:szCs w:val="28"/>
        </w:rPr>
      </w:pPr>
      <w:r w:rsidRPr="00754A42">
        <w:rPr>
          <w:sz w:val="28"/>
          <w:szCs w:val="28"/>
        </w:rPr>
        <w:t>главе муниципального образования Воздвиженский сельсовет;</w:t>
      </w:r>
    </w:p>
    <w:p w:rsidR="00754A42" w:rsidRPr="00754A42" w:rsidRDefault="00754A42" w:rsidP="00754A42">
      <w:pPr>
        <w:suppressAutoHyphens/>
        <w:ind w:firstLine="720"/>
        <w:jc w:val="both"/>
        <w:rPr>
          <w:sz w:val="28"/>
          <w:szCs w:val="28"/>
        </w:rPr>
      </w:pPr>
      <w:r w:rsidRPr="00754A42">
        <w:rPr>
          <w:sz w:val="28"/>
          <w:szCs w:val="28"/>
        </w:rPr>
        <w:t xml:space="preserve">14.2.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754A42" w:rsidRPr="00754A42" w:rsidRDefault="00754A42" w:rsidP="00754A42">
      <w:pPr>
        <w:suppressAutoHyphens/>
        <w:ind w:firstLine="720"/>
        <w:jc w:val="both"/>
        <w:rPr>
          <w:sz w:val="28"/>
          <w:szCs w:val="28"/>
        </w:rPr>
      </w:pPr>
      <w:r w:rsidRPr="00754A42">
        <w:rPr>
          <w:sz w:val="28"/>
          <w:szCs w:val="28"/>
        </w:rPr>
        <w:t>14.3.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754A42" w:rsidDel="00AB4469">
        <w:rPr>
          <w:rStyle w:val="afa"/>
          <w:sz w:val="28"/>
          <w:szCs w:val="28"/>
        </w:rPr>
        <w:t xml:space="preserve"> </w:t>
      </w:r>
    </w:p>
    <w:p w:rsidR="00754A42" w:rsidRPr="00754A42" w:rsidRDefault="00754A42" w:rsidP="00754A42">
      <w:pPr>
        <w:suppressAutoHyphens/>
        <w:ind w:firstLine="720"/>
        <w:jc w:val="both"/>
        <w:rPr>
          <w:sz w:val="28"/>
          <w:szCs w:val="28"/>
        </w:rPr>
      </w:pPr>
      <w:r w:rsidRPr="00754A42">
        <w:rPr>
          <w:sz w:val="28"/>
          <w:szCs w:val="28"/>
        </w:rPr>
        <w:t>14.4.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54A42" w:rsidRPr="00754A42" w:rsidRDefault="00754A42" w:rsidP="00754A42">
      <w:pPr>
        <w:suppressAutoHyphens/>
        <w:ind w:firstLine="720"/>
        <w:jc w:val="both"/>
        <w:rPr>
          <w:sz w:val="28"/>
          <w:szCs w:val="28"/>
        </w:rPr>
      </w:pPr>
      <w:r w:rsidRPr="00754A42">
        <w:rPr>
          <w:sz w:val="28"/>
          <w:szCs w:val="28"/>
        </w:rPr>
        <w:t xml:space="preserve">Решение об удовлетворении жалобы или об отказе в ее </w:t>
      </w:r>
      <w:r w:rsidRPr="00754A42">
        <w:rPr>
          <w:sz w:val="28"/>
          <w:szCs w:val="28"/>
        </w:rPr>
        <w:lastRenderedPageBreak/>
        <w:t>удовлетворении принимается в форме акта уполномоченного на ее рассмотрение органа.</w:t>
      </w:r>
    </w:p>
    <w:p w:rsidR="00754A42" w:rsidRPr="00754A42" w:rsidRDefault="00754A42" w:rsidP="00754A42">
      <w:pPr>
        <w:suppressAutoHyphens/>
        <w:ind w:firstLine="720"/>
        <w:jc w:val="both"/>
        <w:rPr>
          <w:sz w:val="28"/>
          <w:szCs w:val="28"/>
        </w:rPr>
      </w:pPr>
      <w:r w:rsidRPr="00754A42">
        <w:rPr>
          <w:sz w:val="28"/>
          <w:szCs w:val="28"/>
        </w:rPr>
        <w:t>14.5. В ответе по результатам рассмотрения жалобы указываются:</w:t>
      </w:r>
    </w:p>
    <w:p w:rsidR="00754A42" w:rsidRPr="00754A42" w:rsidRDefault="00754A42" w:rsidP="00754A42">
      <w:pPr>
        <w:suppressAutoHyphens/>
        <w:ind w:firstLine="720"/>
        <w:jc w:val="both"/>
        <w:rPr>
          <w:sz w:val="28"/>
          <w:szCs w:val="28"/>
        </w:rPr>
      </w:pPr>
      <w:r w:rsidRPr="00754A42">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754A42" w:rsidRPr="00754A42" w:rsidRDefault="00754A42" w:rsidP="00754A42">
      <w:pPr>
        <w:suppressAutoHyphens/>
        <w:ind w:firstLine="720"/>
        <w:jc w:val="both"/>
        <w:rPr>
          <w:sz w:val="28"/>
          <w:szCs w:val="28"/>
        </w:rPr>
      </w:pPr>
      <w:r w:rsidRPr="00754A4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54A42" w:rsidRPr="00754A42" w:rsidRDefault="00754A42" w:rsidP="00754A42">
      <w:pPr>
        <w:suppressAutoHyphens/>
        <w:ind w:firstLine="720"/>
        <w:jc w:val="both"/>
        <w:rPr>
          <w:sz w:val="28"/>
          <w:szCs w:val="28"/>
        </w:rPr>
      </w:pPr>
      <w:r w:rsidRPr="00754A42">
        <w:rPr>
          <w:sz w:val="28"/>
          <w:szCs w:val="28"/>
        </w:rPr>
        <w:t>фамилия, имя, отчество (при наличии) или наименование заявителя;</w:t>
      </w:r>
    </w:p>
    <w:p w:rsidR="00754A42" w:rsidRPr="00754A42" w:rsidRDefault="00754A42" w:rsidP="00754A42">
      <w:pPr>
        <w:suppressAutoHyphens/>
        <w:ind w:firstLine="720"/>
        <w:jc w:val="both"/>
        <w:rPr>
          <w:sz w:val="28"/>
          <w:szCs w:val="28"/>
        </w:rPr>
      </w:pPr>
      <w:r w:rsidRPr="00754A42">
        <w:rPr>
          <w:sz w:val="28"/>
          <w:szCs w:val="28"/>
        </w:rPr>
        <w:t>основания для принятия решения по жалобе;</w:t>
      </w:r>
    </w:p>
    <w:p w:rsidR="00754A42" w:rsidRPr="00754A42" w:rsidRDefault="00754A42" w:rsidP="00754A42">
      <w:pPr>
        <w:suppressAutoHyphens/>
        <w:ind w:firstLine="720"/>
        <w:jc w:val="both"/>
        <w:rPr>
          <w:sz w:val="28"/>
          <w:szCs w:val="28"/>
        </w:rPr>
      </w:pPr>
      <w:r w:rsidRPr="00754A42">
        <w:rPr>
          <w:sz w:val="28"/>
          <w:szCs w:val="28"/>
        </w:rPr>
        <w:t>принятое по жалобе решение;</w:t>
      </w:r>
    </w:p>
    <w:p w:rsidR="00754A42" w:rsidRPr="00754A42" w:rsidRDefault="00754A42" w:rsidP="00754A42">
      <w:pPr>
        <w:suppressAutoHyphens/>
        <w:ind w:firstLine="720"/>
        <w:jc w:val="both"/>
        <w:rPr>
          <w:sz w:val="28"/>
          <w:szCs w:val="28"/>
        </w:rPr>
      </w:pPr>
      <w:r w:rsidRPr="00754A42">
        <w:rPr>
          <w:sz w:val="28"/>
          <w:szCs w:val="28"/>
        </w:rPr>
        <w:t>в случае если жалоба признана обоснованной – сроки устранения выявленных нарушений;</w:t>
      </w:r>
    </w:p>
    <w:p w:rsidR="00754A42" w:rsidRPr="00754A42" w:rsidRDefault="00754A42" w:rsidP="00754A42">
      <w:pPr>
        <w:suppressAutoHyphens/>
        <w:ind w:firstLine="720"/>
        <w:jc w:val="both"/>
        <w:rPr>
          <w:sz w:val="28"/>
          <w:szCs w:val="28"/>
        </w:rPr>
      </w:pPr>
      <w:r w:rsidRPr="00754A42">
        <w:rPr>
          <w:sz w:val="28"/>
          <w:szCs w:val="28"/>
        </w:rPr>
        <w:t>сведения о порядке обжалования принятого по жалобе решения.</w:t>
      </w:r>
    </w:p>
    <w:p w:rsidR="00754A42" w:rsidRPr="00754A42" w:rsidRDefault="00754A42" w:rsidP="00754A42">
      <w:pPr>
        <w:suppressAutoHyphens/>
        <w:ind w:firstLine="720"/>
        <w:jc w:val="both"/>
        <w:rPr>
          <w:sz w:val="28"/>
          <w:szCs w:val="28"/>
        </w:rPr>
      </w:pPr>
      <w:r w:rsidRPr="00754A42">
        <w:rPr>
          <w:sz w:val="28"/>
          <w:szCs w:val="28"/>
        </w:rPr>
        <w:t>14.6.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54A42" w:rsidRPr="00754A42" w:rsidRDefault="00754A42" w:rsidP="00754A42">
      <w:pPr>
        <w:suppressAutoHyphens/>
        <w:ind w:firstLine="720"/>
        <w:jc w:val="both"/>
        <w:rPr>
          <w:sz w:val="28"/>
          <w:szCs w:val="28"/>
        </w:rPr>
      </w:pPr>
      <w:r w:rsidRPr="00754A42">
        <w:rPr>
          <w:sz w:val="28"/>
          <w:szCs w:val="28"/>
        </w:rPr>
        <w:t xml:space="preserve">14.7.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754A42" w:rsidRPr="00754A42" w:rsidRDefault="00754A42" w:rsidP="00754A42">
      <w:pPr>
        <w:pStyle w:val="ConsPlusNormal"/>
        <w:suppressAutoHyphens/>
        <w:jc w:val="both"/>
        <w:rPr>
          <w:rFonts w:ascii="Times New Roman" w:hAnsi="Times New Roman" w:cs="Times New Roman"/>
          <w:sz w:val="28"/>
          <w:szCs w:val="28"/>
        </w:rPr>
      </w:pPr>
    </w:p>
    <w:p w:rsidR="00754A42" w:rsidRPr="00754A42" w:rsidRDefault="00754A42" w:rsidP="00754A42">
      <w:pPr>
        <w:pStyle w:val="ConsPlusNormal"/>
        <w:suppressAutoHyphens/>
        <w:jc w:val="both"/>
        <w:rPr>
          <w:rFonts w:ascii="Times New Roman" w:hAnsi="Times New Roman" w:cs="Times New Roman"/>
          <w:sz w:val="28"/>
          <w:szCs w:val="28"/>
        </w:rPr>
        <w:sectPr w:rsidR="00754A42" w:rsidRPr="00754A42" w:rsidSect="00754A42">
          <w:headerReference w:type="even" r:id="rId14"/>
          <w:headerReference w:type="default" r:id="rId15"/>
          <w:pgSz w:w="11906" w:h="16838"/>
          <w:pgMar w:top="1134" w:right="1134" w:bottom="1134" w:left="1701" w:header="709" w:footer="709" w:gutter="0"/>
          <w:cols w:space="708"/>
          <w:docGrid w:linePitch="360"/>
        </w:sectPr>
      </w:pPr>
    </w:p>
    <w:p w:rsidR="00754A42" w:rsidRPr="00754A42" w:rsidRDefault="00754A42" w:rsidP="00754A42">
      <w:pPr>
        <w:ind w:firstLine="5400"/>
        <w:rPr>
          <w:sz w:val="28"/>
          <w:szCs w:val="28"/>
        </w:rPr>
      </w:pPr>
      <w:r w:rsidRPr="00754A42">
        <w:rPr>
          <w:sz w:val="28"/>
          <w:szCs w:val="28"/>
        </w:rPr>
        <w:lastRenderedPageBreak/>
        <w:t>Приложение 1</w:t>
      </w:r>
    </w:p>
    <w:p w:rsidR="00754A42" w:rsidRPr="00754A42" w:rsidRDefault="00754A42" w:rsidP="00754A42">
      <w:pPr>
        <w:suppressAutoHyphens/>
        <w:ind w:left="5400"/>
        <w:rPr>
          <w:sz w:val="28"/>
          <w:szCs w:val="28"/>
        </w:rPr>
      </w:pPr>
      <w:r w:rsidRPr="00754A42">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754A42" w:rsidRPr="00754A42" w:rsidRDefault="00754A42" w:rsidP="00754A42">
      <w:pPr>
        <w:pStyle w:val="ConsPlusNormal"/>
        <w:suppressAutoHyphens/>
        <w:rPr>
          <w:rFonts w:ascii="Times New Roman" w:hAnsi="Times New Roman" w:cs="Times New Roman"/>
          <w:sz w:val="28"/>
          <w:szCs w:val="28"/>
        </w:rPr>
      </w:pPr>
    </w:p>
    <w:p w:rsidR="00754A42" w:rsidRPr="00754A42" w:rsidRDefault="00754A42" w:rsidP="00754A42">
      <w:pPr>
        <w:pStyle w:val="ConsPlusNormal"/>
        <w:suppressAutoHyphens/>
        <w:rPr>
          <w:rFonts w:ascii="Times New Roman" w:hAnsi="Times New Roman" w:cs="Times New Roman"/>
          <w:sz w:val="28"/>
          <w:szCs w:val="28"/>
        </w:rPr>
      </w:pPr>
    </w:p>
    <w:p w:rsidR="00754A42" w:rsidRPr="00C935B8" w:rsidRDefault="00754A42" w:rsidP="00754A42">
      <w:pPr>
        <w:pStyle w:val="ConsPlusNormal"/>
        <w:suppressAutoHyphens/>
        <w:jc w:val="center"/>
        <w:rPr>
          <w:rFonts w:ascii="Times New Roman" w:hAnsi="Times New Roman" w:cs="Times New Roman"/>
          <w:b/>
          <w:sz w:val="28"/>
          <w:szCs w:val="28"/>
        </w:rPr>
      </w:pPr>
      <w:r w:rsidRPr="00C935B8">
        <w:rPr>
          <w:rFonts w:ascii="Times New Roman" w:hAnsi="Times New Roman" w:cs="Times New Roman"/>
          <w:b/>
          <w:sz w:val="28"/>
          <w:szCs w:val="28"/>
        </w:rPr>
        <w:t>ИНФОРМАЦИЯ</w:t>
      </w:r>
    </w:p>
    <w:p w:rsidR="00754A42" w:rsidRPr="00C935B8" w:rsidRDefault="00754A42" w:rsidP="00754A42">
      <w:pPr>
        <w:suppressAutoHyphens/>
        <w:autoSpaceDE w:val="0"/>
        <w:autoSpaceDN w:val="0"/>
        <w:adjustRightInd w:val="0"/>
        <w:jc w:val="center"/>
        <w:rPr>
          <w:b/>
          <w:sz w:val="28"/>
          <w:szCs w:val="28"/>
        </w:rPr>
      </w:pPr>
      <w:r w:rsidRPr="00C935B8">
        <w:rPr>
          <w:b/>
          <w:sz w:val="28"/>
          <w:szCs w:val="28"/>
        </w:rPr>
        <w:t>о месте нахождения, графике работы, контактных телефонах, адресах</w:t>
      </w:r>
    </w:p>
    <w:p w:rsidR="00754A42" w:rsidRPr="00C935B8" w:rsidRDefault="00754A42" w:rsidP="00754A42">
      <w:pPr>
        <w:suppressAutoHyphens/>
        <w:autoSpaceDE w:val="0"/>
        <w:autoSpaceDN w:val="0"/>
        <w:adjustRightInd w:val="0"/>
        <w:jc w:val="center"/>
        <w:rPr>
          <w:b/>
          <w:sz w:val="28"/>
          <w:szCs w:val="28"/>
        </w:rPr>
      </w:pPr>
      <w:r w:rsidRPr="00C935B8">
        <w:rPr>
          <w:b/>
          <w:sz w:val="28"/>
          <w:szCs w:val="28"/>
        </w:rPr>
        <w:t>электронной почты администрации муниципального образования Воздвиженский сельсовет</w:t>
      </w:r>
    </w:p>
    <w:p w:rsidR="00754A42" w:rsidRPr="00754A42" w:rsidRDefault="00754A42" w:rsidP="00754A42">
      <w:pPr>
        <w:ind w:firstLine="6521"/>
        <w:rPr>
          <w:sz w:val="28"/>
          <w:szCs w:val="28"/>
        </w:rPr>
      </w:pPr>
    </w:p>
    <w:p w:rsidR="00754A42" w:rsidRPr="00754A42" w:rsidRDefault="00754A42" w:rsidP="00754A42">
      <w:pPr>
        <w:ind w:firstLine="6521"/>
        <w:rPr>
          <w:sz w:val="28"/>
          <w:szCs w:val="28"/>
        </w:rPr>
      </w:pPr>
    </w:p>
    <w:p w:rsidR="00754A42" w:rsidRPr="00754A42" w:rsidRDefault="00754A42" w:rsidP="00754A42">
      <w:pPr>
        <w:ind w:right="381" w:firstLine="708"/>
        <w:jc w:val="both"/>
        <w:rPr>
          <w:sz w:val="28"/>
          <w:szCs w:val="28"/>
        </w:rPr>
      </w:pPr>
      <w:r w:rsidRPr="00754A42">
        <w:rPr>
          <w:sz w:val="28"/>
          <w:szCs w:val="28"/>
        </w:rPr>
        <w:t>Местонахождение администрации муниципального образования Воздвиженский сельсовет, осуществляющей муниципальный контроль:</w:t>
      </w:r>
    </w:p>
    <w:p w:rsidR="00754A42" w:rsidRPr="00754A42" w:rsidRDefault="00754A42" w:rsidP="00754A42">
      <w:pPr>
        <w:ind w:right="381" w:firstLine="720"/>
        <w:jc w:val="both"/>
        <w:rPr>
          <w:sz w:val="28"/>
          <w:szCs w:val="28"/>
        </w:rPr>
      </w:pPr>
      <w:r w:rsidRPr="00754A42">
        <w:rPr>
          <w:sz w:val="28"/>
          <w:szCs w:val="28"/>
        </w:rPr>
        <w:t>462139, Оренбургская область, Саракташский район, село Воздвиженка, ул. Центральная, № 29,</w:t>
      </w:r>
    </w:p>
    <w:p w:rsidR="00754A42" w:rsidRPr="00754A42" w:rsidRDefault="00754A42" w:rsidP="00754A42">
      <w:pPr>
        <w:ind w:right="381" w:firstLine="708"/>
        <w:jc w:val="both"/>
        <w:rPr>
          <w:sz w:val="28"/>
          <w:szCs w:val="28"/>
        </w:rPr>
      </w:pPr>
    </w:p>
    <w:p w:rsidR="00754A42" w:rsidRPr="00754A42" w:rsidRDefault="00754A42" w:rsidP="00754A42">
      <w:pPr>
        <w:ind w:right="381" w:firstLine="708"/>
        <w:jc w:val="both"/>
        <w:rPr>
          <w:sz w:val="28"/>
          <w:szCs w:val="28"/>
        </w:rPr>
      </w:pPr>
      <w:r w:rsidRPr="00754A42">
        <w:rPr>
          <w:sz w:val="28"/>
          <w:szCs w:val="28"/>
        </w:rPr>
        <w:t>Часы приёма заявителей в администрации муниципального образования Воздвиженский сельсовет:</w:t>
      </w:r>
    </w:p>
    <w:p w:rsidR="00754A42" w:rsidRPr="00754A42" w:rsidRDefault="00754A42" w:rsidP="00754A42">
      <w:pPr>
        <w:ind w:right="381" w:firstLine="720"/>
        <w:jc w:val="both"/>
        <w:rPr>
          <w:sz w:val="28"/>
          <w:szCs w:val="28"/>
        </w:rPr>
      </w:pPr>
      <w:r w:rsidRPr="00754A42">
        <w:rPr>
          <w:sz w:val="28"/>
          <w:szCs w:val="28"/>
        </w:rPr>
        <w:t>- понедельник-пятница: с 9-00 до 17-00 часов;</w:t>
      </w:r>
    </w:p>
    <w:p w:rsidR="00754A42" w:rsidRPr="00754A42" w:rsidRDefault="00754A42" w:rsidP="00754A42">
      <w:pPr>
        <w:ind w:left="708" w:right="381" w:firstLine="12"/>
        <w:jc w:val="both"/>
        <w:rPr>
          <w:sz w:val="28"/>
          <w:szCs w:val="28"/>
        </w:rPr>
      </w:pPr>
      <w:r w:rsidRPr="00754A42">
        <w:rPr>
          <w:sz w:val="28"/>
          <w:szCs w:val="28"/>
        </w:rPr>
        <w:t>- перерыв на обед: 12.45 – 14.15 часов;</w:t>
      </w:r>
    </w:p>
    <w:p w:rsidR="00754A42" w:rsidRPr="00754A42" w:rsidRDefault="00754A42" w:rsidP="00754A42">
      <w:pPr>
        <w:ind w:right="381" w:firstLine="708"/>
        <w:jc w:val="both"/>
        <w:rPr>
          <w:sz w:val="28"/>
          <w:szCs w:val="28"/>
        </w:rPr>
      </w:pPr>
      <w:r w:rsidRPr="00754A42">
        <w:rPr>
          <w:sz w:val="28"/>
          <w:szCs w:val="28"/>
        </w:rPr>
        <w:t>- выходные дни – суббота, воскресенье.</w:t>
      </w:r>
    </w:p>
    <w:p w:rsidR="00754A42" w:rsidRPr="00754A42" w:rsidRDefault="00754A42" w:rsidP="00754A42">
      <w:pPr>
        <w:ind w:right="381" w:firstLine="708"/>
        <w:jc w:val="both"/>
        <w:rPr>
          <w:sz w:val="28"/>
          <w:szCs w:val="28"/>
        </w:rPr>
      </w:pPr>
    </w:p>
    <w:p w:rsidR="00754A42" w:rsidRPr="00754A42" w:rsidRDefault="00754A42" w:rsidP="00754A42">
      <w:pPr>
        <w:ind w:right="381" w:firstLine="708"/>
        <w:jc w:val="both"/>
        <w:rPr>
          <w:sz w:val="28"/>
          <w:szCs w:val="28"/>
          <w:u w:val="single"/>
        </w:rPr>
      </w:pPr>
      <w:r w:rsidRPr="00754A42">
        <w:rPr>
          <w:sz w:val="28"/>
          <w:szCs w:val="28"/>
        </w:rPr>
        <w:t xml:space="preserve">Адрес официального Интернет - сайта администрации муниципального образования </w:t>
      </w:r>
      <w:hyperlink r:id="rId16" w:history="1">
        <w:r w:rsidRPr="00754A42">
          <w:rPr>
            <w:rStyle w:val="af1"/>
            <w:rFonts w:ascii="Times New Roman" w:hAnsi="Times New Roman" w:cs="Times New Roman"/>
            <w:sz w:val="28"/>
            <w:szCs w:val="28"/>
            <w:lang w:val="en-US"/>
          </w:rPr>
          <w:t>www</w:t>
        </w:r>
        <w:r w:rsidRPr="00754A42">
          <w:rPr>
            <w:rStyle w:val="af1"/>
            <w:rFonts w:ascii="Times New Roman" w:hAnsi="Times New Roman" w:cs="Times New Roman"/>
            <w:sz w:val="28"/>
            <w:szCs w:val="28"/>
          </w:rPr>
          <w:t>.</w:t>
        </w:r>
        <w:r w:rsidRPr="00754A42">
          <w:rPr>
            <w:rStyle w:val="af1"/>
            <w:rFonts w:ascii="Times New Roman" w:hAnsi="Times New Roman" w:cs="Times New Roman"/>
            <w:sz w:val="28"/>
            <w:szCs w:val="28"/>
            <w:lang w:val="en-US"/>
          </w:rPr>
          <w:t>admvozdvigenka</w:t>
        </w:r>
        <w:r w:rsidRPr="00754A42">
          <w:rPr>
            <w:rStyle w:val="af1"/>
            <w:rFonts w:ascii="Times New Roman" w:hAnsi="Times New Roman" w:cs="Times New Roman"/>
            <w:sz w:val="28"/>
            <w:szCs w:val="28"/>
          </w:rPr>
          <w:t>.</w:t>
        </w:r>
        <w:r w:rsidRPr="00754A42">
          <w:rPr>
            <w:rStyle w:val="af1"/>
            <w:rFonts w:ascii="Times New Roman" w:hAnsi="Times New Roman" w:cs="Times New Roman"/>
            <w:sz w:val="28"/>
            <w:szCs w:val="28"/>
            <w:lang w:val="en-US"/>
          </w:rPr>
          <w:t>ru</w:t>
        </w:r>
      </w:hyperlink>
      <w:r w:rsidRPr="00754A42">
        <w:rPr>
          <w:sz w:val="28"/>
          <w:szCs w:val="28"/>
          <w:u w:val="single"/>
        </w:rPr>
        <w:t>.</w:t>
      </w:r>
    </w:p>
    <w:p w:rsidR="00754A42" w:rsidRPr="00754A42" w:rsidRDefault="00754A42" w:rsidP="00754A42">
      <w:pPr>
        <w:ind w:right="381" w:firstLine="708"/>
        <w:jc w:val="both"/>
        <w:rPr>
          <w:sz w:val="28"/>
          <w:szCs w:val="28"/>
        </w:rPr>
      </w:pPr>
    </w:p>
    <w:p w:rsidR="00754A42" w:rsidRPr="00754A42" w:rsidRDefault="00754A42" w:rsidP="00754A42">
      <w:pPr>
        <w:ind w:right="381" w:firstLine="708"/>
        <w:jc w:val="both"/>
        <w:rPr>
          <w:sz w:val="28"/>
          <w:szCs w:val="28"/>
        </w:rPr>
      </w:pPr>
      <w:r w:rsidRPr="00754A42">
        <w:rPr>
          <w:sz w:val="28"/>
          <w:szCs w:val="28"/>
        </w:rPr>
        <w:t xml:space="preserve">Информация, размещаемая на официальном Интернет - сайте и информационном стенде администрации муниципального образования Воздвиженский сельсовет, обновляется по мере ее изменения. </w:t>
      </w:r>
    </w:p>
    <w:p w:rsidR="00754A42" w:rsidRPr="00754A42" w:rsidRDefault="00754A42" w:rsidP="00754A42">
      <w:pPr>
        <w:ind w:firstLine="708"/>
        <w:rPr>
          <w:sz w:val="28"/>
          <w:szCs w:val="28"/>
        </w:rPr>
      </w:pPr>
    </w:p>
    <w:p w:rsidR="00754A42" w:rsidRPr="00754A42" w:rsidRDefault="00754A42" w:rsidP="00754A42">
      <w:pPr>
        <w:ind w:firstLine="708"/>
        <w:rPr>
          <w:color w:val="0000FF"/>
          <w:sz w:val="28"/>
          <w:szCs w:val="28"/>
        </w:rPr>
      </w:pPr>
      <w:r w:rsidRPr="00754A42">
        <w:rPr>
          <w:sz w:val="28"/>
          <w:szCs w:val="28"/>
        </w:rPr>
        <w:t xml:space="preserve">Адрес электронной почты:  </w:t>
      </w:r>
      <w:r w:rsidRPr="00754A42">
        <w:rPr>
          <w:rStyle w:val="header-user-namejs-header-user-name"/>
          <w:sz w:val="28"/>
          <w:szCs w:val="28"/>
        </w:rPr>
        <w:t>adm-vozdvizgenka@yandex.ru</w:t>
      </w:r>
    </w:p>
    <w:p w:rsidR="00754A42" w:rsidRPr="00754A42" w:rsidRDefault="00754A42" w:rsidP="00754A42">
      <w:pPr>
        <w:ind w:right="381" w:firstLine="708"/>
        <w:jc w:val="both"/>
        <w:rPr>
          <w:sz w:val="28"/>
          <w:szCs w:val="28"/>
        </w:rPr>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F847C2" w:rsidRDefault="00754A42" w:rsidP="00754A42">
      <w:pPr>
        <w:ind w:firstLine="6521"/>
      </w:pPr>
    </w:p>
    <w:p w:rsidR="00754A42" w:rsidRPr="00C935B8" w:rsidRDefault="00C935B8" w:rsidP="00C935B8">
      <w:pPr>
        <w:ind w:left="2700"/>
        <w:rPr>
          <w:sz w:val="28"/>
          <w:szCs w:val="28"/>
        </w:rPr>
      </w:pPr>
      <w:r>
        <w:br w:type="page"/>
      </w:r>
      <w:r w:rsidR="00754A42" w:rsidRPr="00C935B8">
        <w:rPr>
          <w:sz w:val="28"/>
          <w:szCs w:val="28"/>
        </w:rPr>
        <w:lastRenderedPageBreak/>
        <w:t>Приложение 2</w:t>
      </w:r>
    </w:p>
    <w:p w:rsidR="00754A42" w:rsidRPr="00C935B8" w:rsidRDefault="00754A42" w:rsidP="00754A42">
      <w:pPr>
        <w:suppressAutoHyphens/>
        <w:ind w:left="2700"/>
        <w:rPr>
          <w:sz w:val="28"/>
          <w:szCs w:val="28"/>
        </w:rPr>
      </w:pPr>
      <w:r w:rsidRPr="00C935B8">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754A42" w:rsidRPr="00C935B8" w:rsidRDefault="00754A42" w:rsidP="00754A42">
      <w:pPr>
        <w:suppressAutoHyphens/>
        <w:jc w:val="center"/>
        <w:rPr>
          <w:sz w:val="28"/>
          <w:szCs w:val="28"/>
        </w:rPr>
      </w:pPr>
    </w:p>
    <w:p w:rsidR="00754A42" w:rsidRPr="00C935B8" w:rsidRDefault="00754A42" w:rsidP="00754A42">
      <w:pPr>
        <w:suppressAutoHyphens/>
        <w:jc w:val="center"/>
        <w:rPr>
          <w:b/>
          <w:sz w:val="28"/>
          <w:szCs w:val="28"/>
        </w:rPr>
      </w:pPr>
      <w:r w:rsidRPr="00C935B8">
        <w:rPr>
          <w:b/>
          <w:sz w:val="28"/>
          <w:szCs w:val="28"/>
        </w:rPr>
        <w:t>БЛОК-СХЕМА</w:t>
      </w:r>
    </w:p>
    <w:p w:rsidR="00754A42" w:rsidRPr="00C935B8" w:rsidRDefault="00754A42" w:rsidP="00754A42">
      <w:pPr>
        <w:suppressAutoHyphens/>
        <w:jc w:val="center"/>
        <w:rPr>
          <w:sz w:val="28"/>
          <w:szCs w:val="28"/>
        </w:rPr>
      </w:pPr>
      <w:r w:rsidRPr="00C935B8">
        <w:rPr>
          <w:b/>
          <w:sz w:val="28"/>
          <w:szCs w:val="28"/>
        </w:rPr>
        <w:t>осуществления муниципального контроля за соблюдением законодательства в области розничной продажи алкогольной продукции</w:t>
      </w:r>
    </w:p>
    <w:p w:rsidR="00754A42" w:rsidRPr="00F847C2" w:rsidRDefault="00754A42" w:rsidP="00754A42">
      <w:pPr>
        <w:suppressAutoHyphens/>
        <w:jc w:val="center"/>
      </w:pPr>
    </w:p>
    <w:p w:rsidR="005762D3" w:rsidRPr="00754A42" w:rsidRDefault="00754A42" w:rsidP="00C935B8">
      <w:pPr>
        <w:suppressAutoHyphens/>
        <w:jc w:val="center"/>
        <w:rPr>
          <w:szCs w:val="28"/>
        </w:rPr>
      </w:pPr>
      <w:r w:rsidRPr="00F847C2">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533.25pt" o:ole="">
            <v:imagedata r:id="rId17" o:title=""/>
          </v:shape>
          <o:OLEObject Type="Embed" ProgID="Visio.Drawing.11" ShapeID="_x0000_i1025" DrawAspect="Content" ObjectID="_1561738960" r:id="rId18"/>
        </w:object>
      </w:r>
    </w:p>
    <w:sectPr w:rsidR="005762D3" w:rsidRPr="00754A42" w:rsidSect="00141EF5">
      <w:headerReference w:type="even" r:id="rId19"/>
      <w:head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9A" w:rsidRDefault="00524C9A">
      <w:pPr>
        <w:widowControl/>
        <w:autoSpaceDE w:val="0"/>
        <w:autoSpaceDN w:val="0"/>
        <w:snapToGrid/>
      </w:pPr>
      <w:r>
        <w:separator/>
      </w:r>
    </w:p>
  </w:endnote>
  <w:endnote w:type="continuationSeparator" w:id="0">
    <w:p w:rsidR="00524C9A" w:rsidRDefault="00524C9A">
      <w:pPr>
        <w:widowControl/>
        <w:autoSpaceDE w:val="0"/>
        <w:autoSpaceDN w:val="0"/>
        <w:snapToGri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Ўм§А?§ЮЎм?-??Ўм§А?§ЮЎм???Ўм§А"/>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9A" w:rsidRDefault="00524C9A">
      <w:pPr>
        <w:widowControl/>
        <w:autoSpaceDE w:val="0"/>
        <w:autoSpaceDN w:val="0"/>
        <w:snapToGrid/>
      </w:pPr>
      <w:r>
        <w:separator/>
      </w:r>
    </w:p>
  </w:footnote>
  <w:footnote w:type="continuationSeparator" w:id="0">
    <w:p w:rsidR="00524C9A" w:rsidRDefault="00524C9A">
      <w:pPr>
        <w:widowControl/>
        <w:autoSpaceDE w:val="0"/>
        <w:autoSpaceDN w:val="0"/>
        <w:snapToGri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42" w:rsidRDefault="00754A42" w:rsidP="0025637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54A42" w:rsidRDefault="00754A42" w:rsidP="00493D8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42" w:rsidRDefault="00754A42" w:rsidP="0025637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E4184">
      <w:rPr>
        <w:rStyle w:val="a8"/>
        <w:noProof/>
      </w:rPr>
      <w:t>20</w:t>
    </w:r>
    <w:r>
      <w:rPr>
        <w:rStyle w:val="a8"/>
      </w:rPr>
      <w:fldChar w:fldCharType="end"/>
    </w:r>
  </w:p>
  <w:p w:rsidR="00754A42" w:rsidRDefault="00754A42" w:rsidP="00493D83">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3D" w:rsidRDefault="0071443D" w:rsidP="00EC3D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36FCF">
      <w:rPr>
        <w:rStyle w:val="a8"/>
        <w:noProof/>
      </w:rPr>
      <w:t>7</w:t>
    </w:r>
    <w:r>
      <w:rPr>
        <w:rStyle w:val="a8"/>
      </w:rPr>
      <w:fldChar w:fldCharType="end"/>
    </w:r>
  </w:p>
  <w:p w:rsidR="0071443D" w:rsidRDefault="0071443D" w:rsidP="001A295E">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3D" w:rsidRDefault="0071443D" w:rsidP="00EC3D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E4184">
      <w:rPr>
        <w:rStyle w:val="a8"/>
        <w:noProof/>
      </w:rPr>
      <w:t>25</w:t>
    </w:r>
    <w:r>
      <w:rPr>
        <w:rStyle w:val="a8"/>
      </w:rPr>
      <w:fldChar w:fldCharType="end"/>
    </w:r>
  </w:p>
  <w:p w:rsidR="0071443D" w:rsidRDefault="0071443D" w:rsidP="001A295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
    <w:nsid w:val="00000003"/>
    <w:multiLevelType w:val="multilevel"/>
    <w:tmpl w:val="00000003"/>
    <w:lvl w:ilvl="0">
      <w:start w:val="1"/>
      <w:numFmt w:val="decimal"/>
      <w:suff w:val="nothing"/>
      <w:lvlText w:val="%1."/>
      <w:lvlJc w:val="left"/>
      <w:pPr>
        <w:tabs>
          <w:tab w:val="num" w:pos="0"/>
        </w:tabs>
      </w:pPr>
      <w:rPr>
        <w:rFonts w:cs="Times New Roman"/>
      </w:rPr>
    </w:lvl>
    <w:lvl w:ilvl="1">
      <w:start w:val="2"/>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nsid w:val="007669B5"/>
    <w:multiLevelType w:val="multilevel"/>
    <w:tmpl w:val="07942F9C"/>
    <w:lvl w:ilvl="0">
      <w:start w:val="2"/>
      <w:numFmt w:val="decimal"/>
      <w:lvlText w:val="%1."/>
      <w:lvlJc w:val="left"/>
      <w:pPr>
        <w:ind w:left="840" w:hanging="840"/>
      </w:pPr>
      <w:rPr>
        <w:rFonts w:cs="Times New Roman" w:hint="default"/>
      </w:rPr>
    </w:lvl>
    <w:lvl w:ilvl="1">
      <w:start w:val="10"/>
      <w:numFmt w:val="decimal"/>
      <w:lvlText w:val="%1.%2."/>
      <w:lvlJc w:val="left"/>
      <w:pPr>
        <w:ind w:left="840" w:hanging="840"/>
      </w:pPr>
      <w:rPr>
        <w:rFonts w:cs="Times New Roman" w:hint="default"/>
      </w:rPr>
    </w:lvl>
    <w:lvl w:ilvl="2">
      <w:start w:val="1"/>
      <w:numFmt w:val="decimal"/>
      <w:lvlText w:val="%1.%2.%3."/>
      <w:lvlJc w:val="left"/>
      <w:pPr>
        <w:ind w:left="840" w:hanging="840"/>
      </w:pPr>
      <w:rPr>
        <w:rFonts w:cs="Times New Roman" w:hint="default"/>
      </w:rPr>
    </w:lvl>
    <w:lvl w:ilvl="3">
      <w:start w:val="2"/>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CCE3814"/>
    <w:multiLevelType w:val="multilevel"/>
    <w:tmpl w:val="2940FDD6"/>
    <w:lvl w:ilvl="0">
      <w:start w:val="2"/>
      <w:numFmt w:val="decimal"/>
      <w:lvlText w:val="%1."/>
      <w:lvlJc w:val="left"/>
      <w:pPr>
        <w:ind w:left="720" w:hanging="720"/>
      </w:pPr>
      <w:rPr>
        <w:rFonts w:cs="Times New Roman" w:hint="default"/>
      </w:rPr>
    </w:lvl>
    <w:lvl w:ilvl="1">
      <w:start w:val="9"/>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19B675F"/>
    <w:multiLevelType w:val="multilevel"/>
    <w:tmpl w:val="D5FE00BC"/>
    <w:lvl w:ilvl="0">
      <w:start w:val="2"/>
      <w:numFmt w:val="decimal"/>
      <w:lvlText w:val="%1."/>
      <w:lvlJc w:val="left"/>
      <w:pPr>
        <w:ind w:left="720" w:hanging="720"/>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5BB1343"/>
    <w:multiLevelType w:val="multilevel"/>
    <w:tmpl w:val="6C3C90DA"/>
    <w:lvl w:ilvl="0">
      <w:start w:val="2"/>
      <w:numFmt w:val="decimal"/>
      <w:lvlText w:val="%1."/>
      <w:lvlJc w:val="left"/>
      <w:pPr>
        <w:ind w:left="720" w:hanging="72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1713"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A54650E"/>
    <w:multiLevelType w:val="multilevel"/>
    <w:tmpl w:val="399C6A7E"/>
    <w:lvl w:ilvl="0">
      <w:start w:val="2"/>
      <w:numFmt w:val="decimal"/>
      <w:lvlText w:val="%1."/>
      <w:lvlJc w:val="left"/>
      <w:pPr>
        <w:ind w:left="720" w:hanging="72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08500D2"/>
    <w:multiLevelType w:val="multilevel"/>
    <w:tmpl w:val="6A7A257E"/>
    <w:lvl w:ilvl="0">
      <w:start w:val="2"/>
      <w:numFmt w:val="decimal"/>
      <w:lvlText w:val="%1."/>
      <w:lvlJc w:val="left"/>
      <w:pPr>
        <w:ind w:left="540" w:hanging="540"/>
      </w:pPr>
      <w:rPr>
        <w:rFonts w:cs="Times New Roman" w:hint="default"/>
      </w:rPr>
    </w:lvl>
    <w:lvl w:ilvl="1">
      <w:start w:val="8"/>
      <w:numFmt w:val="decimal"/>
      <w:lvlText w:val="%1.%2."/>
      <w:lvlJc w:val="left"/>
      <w:pPr>
        <w:ind w:left="823" w:hanging="54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nsid w:val="43E320DA"/>
    <w:multiLevelType w:val="hybridMultilevel"/>
    <w:tmpl w:val="A26C7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CDA"/>
    <w:multiLevelType w:val="multilevel"/>
    <w:tmpl w:val="AF96A5A2"/>
    <w:lvl w:ilvl="0">
      <w:start w:val="2"/>
      <w:numFmt w:val="decimal"/>
      <w:lvlText w:val="%1."/>
      <w:lvlJc w:val="left"/>
      <w:pPr>
        <w:ind w:left="720" w:hanging="720"/>
      </w:pPr>
      <w:rPr>
        <w:rFonts w:cs="Times New Roman" w:hint="default"/>
      </w:rPr>
    </w:lvl>
    <w:lvl w:ilvl="1">
      <w:start w:val="7"/>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6282800"/>
    <w:multiLevelType w:val="hybridMultilevel"/>
    <w:tmpl w:val="CCFC630A"/>
    <w:lvl w:ilvl="0" w:tplc="E304B46A">
      <w:start w:val="4"/>
      <w:numFmt w:val="decimal"/>
      <w:lvlText w:val="%1."/>
      <w:lvlJc w:val="left"/>
      <w:pPr>
        <w:ind w:left="13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8F4776"/>
    <w:multiLevelType w:val="multilevel"/>
    <w:tmpl w:val="907415CE"/>
    <w:lvl w:ilvl="0">
      <w:start w:val="1"/>
      <w:numFmt w:val="decimal"/>
      <w:lvlText w:val="%1."/>
      <w:lvlJc w:val="left"/>
      <w:pPr>
        <w:ind w:left="495" w:hanging="49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2">
    <w:nsid w:val="5E7D2981"/>
    <w:multiLevelType w:val="multilevel"/>
    <w:tmpl w:val="C1682AD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3">
    <w:nsid w:val="5FFD465F"/>
    <w:multiLevelType w:val="multilevel"/>
    <w:tmpl w:val="E48EE170"/>
    <w:lvl w:ilvl="0">
      <w:start w:val="2"/>
      <w:numFmt w:val="decimal"/>
      <w:lvlText w:val="%1."/>
      <w:lvlJc w:val="left"/>
      <w:pPr>
        <w:ind w:left="720" w:hanging="720"/>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C9320D9"/>
    <w:multiLevelType w:val="hybridMultilevel"/>
    <w:tmpl w:val="286C4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D67DAD"/>
    <w:multiLevelType w:val="multilevel"/>
    <w:tmpl w:val="407EB092"/>
    <w:lvl w:ilvl="0">
      <w:start w:val="2"/>
      <w:numFmt w:val="decimal"/>
      <w:lvlText w:val="%1."/>
      <w:lvlJc w:val="left"/>
      <w:pPr>
        <w:ind w:left="720" w:hanging="72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1"/>
  </w:num>
  <w:num w:numId="4">
    <w:abstractNumId w:val="15"/>
  </w:num>
  <w:num w:numId="5">
    <w:abstractNumId w:val="9"/>
  </w:num>
  <w:num w:numId="6">
    <w:abstractNumId w:val="5"/>
  </w:num>
  <w:num w:numId="7">
    <w:abstractNumId w:val="7"/>
  </w:num>
  <w:num w:numId="8">
    <w:abstractNumId w:val="4"/>
  </w:num>
  <w:num w:numId="9">
    <w:abstractNumId w:val="8"/>
  </w:num>
  <w:num w:numId="10">
    <w:abstractNumId w:val="14"/>
  </w:num>
  <w:num w:numId="11">
    <w:abstractNumId w:val="6"/>
  </w:num>
  <w:num w:numId="12">
    <w:abstractNumId w:val="13"/>
  </w:num>
  <w:num w:numId="13">
    <w:abstractNumId w:val="3"/>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A9"/>
    <w:rsid w:val="000256E7"/>
    <w:rsid w:val="00032B1B"/>
    <w:rsid w:val="0003473A"/>
    <w:rsid w:val="00044650"/>
    <w:rsid w:val="000473B3"/>
    <w:rsid w:val="00051823"/>
    <w:rsid w:val="000522D9"/>
    <w:rsid w:val="000531D9"/>
    <w:rsid w:val="0006038A"/>
    <w:rsid w:val="000653C9"/>
    <w:rsid w:val="0007259E"/>
    <w:rsid w:val="00074085"/>
    <w:rsid w:val="00075F09"/>
    <w:rsid w:val="0008208D"/>
    <w:rsid w:val="000A3381"/>
    <w:rsid w:val="000B5166"/>
    <w:rsid w:val="000D018D"/>
    <w:rsid w:val="000D1F5A"/>
    <w:rsid w:val="000D740D"/>
    <w:rsid w:val="000F1543"/>
    <w:rsid w:val="001113D0"/>
    <w:rsid w:val="001169A7"/>
    <w:rsid w:val="00116E4D"/>
    <w:rsid w:val="0012067E"/>
    <w:rsid w:val="00136A86"/>
    <w:rsid w:val="00141EF5"/>
    <w:rsid w:val="00142790"/>
    <w:rsid w:val="001461B0"/>
    <w:rsid w:val="00150D98"/>
    <w:rsid w:val="0015343C"/>
    <w:rsid w:val="0015697D"/>
    <w:rsid w:val="00166379"/>
    <w:rsid w:val="001751D0"/>
    <w:rsid w:val="00180379"/>
    <w:rsid w:val="0019003E"/>
    <w:rsid w:val="0019496C"/>
    <w:rsid w:val="001975BF"/>
    <w:rsid w:val="001A11D1"/>
    <w:rsid w:val="001A295E"/>
    <w:rsid w:val="001A7BF8"/>
    <w:rsid w:val="001B368F"/>
    <w:rsid w:val="001E1329"/>
    <w:rsid w:val="001E371D"/>
    <w:rsid w:val="00203D6D"/>
    <w:rsid w:val="00207687"/>
    <w:rsid w:val="00220A39"/>
    <w:rsid w:val="00221925"/>
    <w:rsid w:val="00224ADE"/>
    <w:rsid w:val="002252D0"/>
    <w:rsid w:val="00243719"/>
    <w:rsid w:val="00243BEA"/>
    <w:rsid w:val="00247467"/>
    <w:rsid w:val="002536E0"/>
    <w:rsid w:val="002537B3"/>
    <w:rsid w:val="00256373"/>
    <w:rsid w:val="00273D75"/>
    <w:rsid w:val="0027528C"/>
    <w:rsid w:val="00277EE1"/>
    <w:rsid w:val="00293CCA"/>
    <w:rsid w:val="002A0623"/>
    <w:rsid w:val="002A5C4F"/>
    <w:rsid w:val="002A7602"/>
    <w:rsid w:val="002C110D"/>
    <w:rsid w:val="002C1467"/>
    <w:rsid w:val="002C1712"/>
    <w:rsid w:val="002D2A19"/>
    <w:rsid w:val="002D6A4D"/>
    <w:rsid w:val="002E7DA6"/>
    <w:rsid w:val="002F3B7F"/>
    <w:rsid w:val="002F61EC"/>
    <w:rsid w:val="002F76B9"/>
    <w:rsid w:val="00300888"/>
    <w:rsid w:val="003043D9"/>
    <w:rsid w:val="00311CFD"/>
    <w:rsid w:val="0031468B"/>
    <w:rsid w:val="003216E4"/>
    <w:rsid w:val="00326A64"/>
    <w:rsid w:val="00331069"/>
    <w:rsid w:val="00346055"/>
    <w:rsid w:val="00346A1A"/>
    <w:rsid w:val="00355FA9"/>
    <w:rsid w:val="00356725"/>
    <w:rsid w:val="00356CD5"/>
    <w:rsid w:val="00361FA7"/>
    <w:rsid w:val="00364697"/>
    <w:rsid w:val="003874D9"/>
    <w:rsid w:val="0039116C"/>
    <w:rsid w:val="003933E7"/>
    <w:rsid w:val="003B318C"/>
    <w:rsid w:val="003C3E76"/>
    <w:rsid w:val="003C7AD9"/>
    <w:rsid w:val="003D0A7E"/>
    <w:rsid w:val="003E4DB6"/>
    <w:rsid w:val="00421E07"/>
    <w:rsid w:val="00423B2A"/>
    <w:rsid w:val="0042681B"/>
    <w:rsid w:val="00436423"/>
    <w:rsid w:val="004416E2"/>
    <w:rsid w:val="00442E15"/>
    <w:rsid w:val="00443779"/>
    <w:rsid w:val="00474E86"/>
    <w:rsid w:val="00475393"/>
    <w:rsid w:val="00480089"/>
    <w:rsid w:val="00481FCB"/>
    <w:rsid w:val="004841DB"/>
    <w:rsid w:val="0048539F"/>
    <w:rsid w:val="004869A8"/>
    <w:rsid w:val="00493D83"/>
    <w:rsid w:val="004A4B98"/>
    <w:rsid w:val="004A7BA4"/>
    <w:rsid w:val="004B0C02"/>
    <w:rsid w:val="004B102D"/>
    <w:rsid w:val="004B2916"/>
    <w:rsid w:val="004C0CF7"/>
    <w:rsid w:val="004F732E"/>
    <w:rsid w:val="00501892"/>
    <w:rsid w:val="00524C9A"/>
    <w:rsid w:val="0052608E"/>
    <w:rsid w:val="00545EF7"/>
    <w:rsid w:val="00553E77"/>
    <w:rsid w:val="00563101"/>
    <w:rsid w:val="005762D3"/>
    <w:rsid w:val="0057693B"/>
    <w:rsid w:val="0058182A"/>
    <w:rsid w:val="00582913"/>
    <w:rsid w:val="005847F0"/>
    <w:rsid w:val="00586B09"/>
    <w:rsid w:val="005955DD"/>
    <w:rsid w:val="005B2FC3"/>
    <w:rsid w:val="005C3AFC"/>
    <w:rsid w:val="005E105B"/>
    <w:rsid w:val="005E187E"/>
    <w:rsid w:val="005E1F64"/>
    <w:rsid w:val="005E2B53"/>
    <w:rsid w:val="005E3061"/>
    <w:rsid w:val="005F1C5A"/>
    <w:rsid w:val="005F1D9D"/>
    <w:rsid w:val="005F7D9E"/>
    <w:rsid w:val="0060113B"/>
    <w:rsid w:val="0060333E"/>
    <w:rsid w:val="00604300"/>
    <w:rsid w:val="00610062"/>
    <w:rsid w:val="00610BB4"/>
    <w:rsid w:val="0061411F"/>
    <w:rsid w:val="00615C0C"/>
    <w:rsid w:val="00623338"/>
    <w:rsid w:val="0063416D"/>
    <w:rsid w:val="00636C46"/>
    <w:rsid w:val="00641B84"/>
    <w:rsid w:val="006454C8"/>
    <w:rsid w:val="0065560C"/>
    <w:rsid w:val="00660AE6"/>
    <w:rsid w:val="0066281F"/>
    <w:rsid w:val="00672885"/>
    <w:rsid w:val="006762D4"/>
    <w:rsid w:val="006872BA"/>
    <w:rsid w:val="006A2E54"/>
    <w:rsid w:val="006B36D4"/>
    <w:rsid w:val="006B3D2E"/>
    <w:rsid w:val="006B7F8F"/>
    <w:rsid w:val="006D12C1"/>
    <w:rsid w:val="006E643E"/>
    <w:rsid w:val="006F42E3"/>
    <w:rsid w:val="00702171"/>
    <w:rsid w:val="00702794"/>
    <w:rsid w:val="00704E71"/>
    <w:rsid w:val="0071443D"/>
    <w:rsid w:val="007211A6"/>
    <w:rsid w:val="00724EA6"/>
    <w:rsid w:val="007279D3"/>
    <w:rsid w:val="00752671"/>
    <w:rsid w:val="00754A42"/>
    <w:rsid w:val="007715EC"/>
    <w:rsid w:val="00771E5F"/>
    <w:rsid w:val="00781D01"/>
    <w:rsid w:val="00786C5D"/>
    <w:rsid w:val="00787856"/>
    <w:rsid w:val="00792644"/>
    <w:rsid w:val="007A0384"/>
    <w:rsid w:val="007B5D5F"/>
    <w:rsid w:val="007C29D2"/>
    <w:rsid w:val="007C47A9"/>
    <w:rsid w:val="007C4EED"/>
    <w:rsid w:val="007F4BE7"/>
    <w:rsid w:val="007F4F04"/>
    <w:rsid w:val="007F5393"/>
    <w:rsid w:val="00805E82"/>
    <w:rsid w:val="00806543"/>
    <w:rsid w:val="008065FA"/>
    <w:rsid w:val="00811ACE"/>
    <w:rsid w:val="00820C1A"/>
    <w:rsid w:val="00827D16"/>
    <w:rsid w:val="008302F7"/>
    <w:rsid w:val="00836DD7"/>
    <w:rsid w:val="00841917"/>
    <w:rsid w:val="008511A3"/>
    <w:rsid w:val="00861A15"/>
    <w:rsid w:val="00873C88"/>
    <w:rsid w:val="00880363"/>
    <w:rsid w:val="00890F98"/>
    <w:rsid w:val="0089212B"/>
    <w:rsid w:val="00897A4B"/>
    <w:rsid w:val="008A3CC7"/>
    <w:rsid w:val="008A668F"/>
    <w:rsid w:val="008C1744"/>
    <w:rsid w:val="008D107F"/>
    <w:rsid w:val="008D22F6"/>
    <w:rsid w:val="008D27DB"/>
    <w:rsid w:val="008D43F0"/>
    <w:rsid w:val="008F4697"/>
    <w:rsid w:val="009055B3"/>
    <w:rsid w:val="00927560"/>
    <w:rsid w:val="009334F4"/>
    <w:rsid w:val="00965FC4"/>
    <w:rsid w:val="0097023D"/>
    <w:rsid w:val="009761C8"/>
    <w:rsid w:val="00984D5F"/>
    <w:rsid w:val="009A01BA"/>
    <w:rsid w:val="009A0844"/>
    <w:rsid w:val="009C43D7"/>
    <w:rsid w:val="009D00CA"/>
    <w:rsid w:val="009D67E1"/>
    <w:rsid w:val="009F1BE3"/>
    <w:rsid w:val="009F46AE"/>
    <w:rsid w:val="009F7E7C"/>
    <w:rsid w:val="00A06816"/>
    <w:rsid w:val="00A07058"/>
    <w:rsid w:val="00A127A9"/>
    <w:rsid w:val="00A1453A"/>
    <w:rsid w:val="00A14E05"/>
    <w:rsid w:val="00A41ACE"/>
    <w:rsid w:val="00A44113"/>
    <w:rsid w:val="00A44525"/>
    <w:rsid w:val="00A6451E"/>
    <w:rsid w:val="00A7193E"/>
    <w:rsid w:val="00A764CB"/>
    <w:rsid w:val="00A81D0D"/>
    <w:rsid w:val="00A8208A"/>
    <w:rsid w:val="00A82383"/>
    <w:rsid w:val="00A91553"/>
    <w:rsid w:val="00A9358E"/>
    <w:rsid w:val="00A95459"/>
    <w:rsid w:val="00A9721A"/>
    <w:rsid w:val="00AA2C29"/>
    <w:rsid w:val="00AB4469"/>
    <w:rsid w:val="00AB5076"/>
    <w:rsid w:val="00AC11B1"/>
    <w:rsid w:val="00AC412F"/>
    <w:rsid w:val="00AD1FDB"/>
    <w:rsid w:val="00AE79FF"/>
    <w:rsid w:val="00AF6361"/>
    <w:rsid w:val="00AF6939"/>
    <w:rsid w:val="00AF7264"/>
    <w:rsid w:val="00B02316"/>
    <w:rsid w:val="00B11A5B"/>
    <w:rsid w:val="00B1339B"/>
    <w:rsid w:val="00B13D7F"/>
    <w:rsid w:val="00B146AA"/>
    <w:rsid w:val="00B14BA6"/>
    <w:rsid w:val="00B435AA"/>
    <w:rsid w:val="00B6273E"/>
    <w:rsid w:val="00B657A7"/>
    <w:rsid w:val="00B74C2C"/>
    <w:rsid w:val="00B8623D"/>
    <w:rsid w:val="00B906F4"/>
    <w:rsid w:val="00B9310F"/>
    <w:rsid w:val="00B978B5"/>
    <w:rsid w:val="00BA0486"/>
    <w:rsid w:val="00BA36C6"/>
    <w:rsid w:val="00BA6835"/>
    <w:rsid w:val="00BA7B6E"/>
    <w:rsid w:val="00BB2240"/>
    <w:rsid w:val="00BB51C0"/>
    <w:rsid w:val="00BB72CC"/>
    <w:rsid w:val="00BB7341"/>
    <w:rsid w:val="00BD033C"/>
    <w:rsid w:val="00BD05D7"/>
    <w:rsid w:val="00BD7E3C"/>
    <w:rsid w:val="00BE5D9A"/>
    <w:rsid w:val="00BF6E80"/>
    <w:rsid w:val="00C42719"/>
    <w:rsid w:val="00C43A1A"/>
    <w:rsid w:val="00C50ACC"/>
    <w:rsid w:val="00C50E4B"/>
    <w:rsid w:val="00C54D93"/>
    <w:rsid w:val="00C56808"/>
    <w:rsid w:val="00C57F7C"/>
    <w:rsid w:val="00C6070E"/>
    <w:rsid w:val="00C6430E"/>
    <w:rsid w:val="00C66518"/>
    <w:rsid w:val="00C72DF8"/>
    <w:rsid w:val="00C73092"/>
    <w:rsid w:val="00C83E35"/>
    <w:rsid w:val="00C8641B"/>
    <w:rsid w:val="00C86F3D"/>
    <w:rsid w:val="00C87529"/>
    <w:rsid w:val="00C87AF4"/>
    <w:rsid w:val="00C935B8"/>
    <w:rsid w:val="00C96588"/>
    <w:rsid w:val="00CA1885"/>
    <w:rsid w:val="00CC1C25"/>
    <w:rsid w:val="00CD5F7D"/>
    <w:rsid w:val="00CF66B4"/>
    <w:rsid w:val="00D043DD"/>
    <w:rsid w:val="00D16759"/>
    <w:rsid w:val="00D20711"/>
    <w:rsid w:val="00D20B7E"/>
    <w:rsid w:val="00D31AC8"/>
    <w:rsid w:val="00D42CE2"/>
    <w:rsid w:val="00D43812"/>
    <w:rsid w:val="00D44276"/>
    <w:rsid w:val="00D451D7"/>
    <w:rsid w:val="00D6019F"/>
    <w:rsid w:val="00D603CE"/>
    <w:rsid w:val="00D67CCD"/>
    <w:rsid w:val="00D743DD"/>
    <w:rsid w:val="00D775C7"/>
    <w:rsid w:val="00D82D51"/>
    <w:rsid w:val="00DA52D8"/>
    <w:rsid w:val="00DB2472"/>
    <w:rsid w:val="00DD037E"/>
    <w:rsid w:val="00DD5162"/>
    <w:rsid w:val="00DE7849"/>
    <w:rsid w:val="00DE7D18"/>
    <w:rsid w:val="00DF0B6A"/>
    <w:rsid w:val="00DF3170"/>
    <w:rsid w:val="00DF330F"/>
    <w:rsid w:val="00DF345A"/>
    <w:rsid w:val="00E05B8F"/>
    <w:rsid w:val="00E06D13"/>
    <w:rsid w:val="00E11666"/>
    <w:rsid w:val="00E13F62"/>
    <w:rsid w:val="00E14F17"/>
    <w:rsid w:val="00E338C1"/>
    <w:rsid w:val="00E51FB3"/>
    <w:rsid w:val="00E5581D"/>
    <w:rsid w:val="00E56419"/>
    <w:rsid w:val="00E64103"/>
    <w:rsid w:val="00E93466"/>
    <w:rsid w:val="00E94505"/>
    <w:rsid w:val="00EA40FB"/>
    <w:rsid w:val="00EC1D84"/>
    <w:rsid w:val="00EC3D1C"/>
    <w:rsid w:val="00EC5BB3"/>
    <w:rsid w:val="00EE4184"/>
    <w:rsid w:val="00EE4651"/>
    <w:rsid w:val="00EE4A1D"/>
    <w:rsid w:val="00EE4C18"/>
    <w:rsid w:val="00F11260"/>
    <w:rsid w:val="00F1289F"/>
    <w:rsid w:val="00F22A71"/>
    <w:rsid w:val="00F264FF"/>
    <w:rsid w:val="00F352B8"/>
    <w:rsid w:val="00F35925"/>
    <w:rsid w:val="00F36FCF"/>
    <w:rsid w:val="00F4390A"/>
    <w:rsid w:val="00F52BC3"/>
    <w:rsid w:val="00F61CDC"/>
    <w:rsid w:val="00F6606C"/>
    <w:rsid w:val="00F7228F"/>
    <w:rsid w:val="00F72D4B"/>
    <w:rsid w:val="00F76E3A"/>
    <w:rsid w:val="00F80BFA"/>
    <w:rsid w:val="00F847C2"/>
    <w:rsid w:val="00F90DBE"/>
    <w:rsid w:val="00F94EA2"/>
    <w:rsid w:val="00F952B5"/>
    <w:rsid w:val="00FB1E6C"/>
    <w:rsid w:val="00FB24D8"/>
    <w:rsid w:val="00FC719B"/>
    <w:rsid w:val="00FD29AC"/>
    <w:rsid w:val="00FD2B07"/>
    <w:rsid w:val="00FE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F7A02D-D8F2-43BC-999C-1756A06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F7"/>
    <w:pPr>
      <w:widowControl w:val="0"/>
      <w:snapToGrid w:val="0"/>
      <w:spacing w:after="0" w:line="240" w:lineRule="auto"/>
    </w:pPr>
    <w:rPr>
      <w:sz w:val="20"/>
      <w:szCs w:val="20"/>
    </w:rPr>
  </w:style>
  <w:style w:type="paragraph" w:styleId="1">
    <w:name w:val="heading 1"/>
    <w:basedOn w:val="a"/>
    <w:next w:val="a"/>
    <w:link w:val="10"/>
    <w:uiPriority w:val="99"/>
    <w:qFormat/>
    <w:rsid w:val="00A127A9"/>
    <w:pPr>
      <w:keepNext/>
      <w:widowControl/>
      <w:snapToGrid/>
      <w:jc w:val="center"/>
      <w:outlineLvl w:val="0"/>
    </w:pPr>
    <w:rPr>
      <w:b/>
      <w:bCs/>
      <w:sz w:val="24"/>
      <w:szCs w:val="24"/>
    </w:rPr>
  </w:style>
  <w:style w:type="paragraph" w:styleId="2">
    <w:name w:val="heading 2"/>
    <w:basedOn w:val="a"/>
    <w:next w:val="a"/>
    <w:link w:val="20"/>
    <w:uiPriority w:val="99"/>
    <w:qFormat/>
    <w:rsid w:val="00150D98"/>
    <w:pPr>
      <w:keepNext/>
      <w:widowControl/>
      <w:snapToGrid/>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A41ACE"/>
    <w:pPr>
      <w:keepNext/>
      <w:widowControl/>
      <w:snapToGrid/>
      <w:spacing w:before="240" w:after="60"/>
      <w:outlineLvl w:val="3"/>
    </w:pPr>
    <w:rPr>
      <w:b/>
      <w:bCs/>
      <w:sz w:val="28"/>
      <w:szCs w:val="28"/>
    </w:rPr>
  </w:style>
  <w:style w:type="paragraph" w:styleId="6">
    <w:name w:val="heading 6"/>
    <w:basedOn w:val="a"/>
    <w:next w:val="a"/>
    <w:link w:val="60"/>
    <w:uiPriority w:val="99"/>
    <w:qFormat/>
    <w:rsid w:val="00141EF5"/>
    <w:pPr>
      <w:widowControl/>
      <w:snapToGrid/>
      <w:spacing w:before="240" w:after="60"/>
      <w:outlineLvl w:val="5"/>
    </w:pPr>
    <w:rPr>
      <w:b/>
      <w:bCs/>
      <w:sz w:val="22"/>
      <w:szCs w:val="22"/>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60">
    <w:name w:val="Заголовок 6 Знак"/>
    <w:basedOn w:val="a0"/>
    <w:link w:val="6"/>
    <w:uiPriority w:val="99"/>
    <w:semiHidden/>
    <w:locked/>
    <w:rsid w:val="00141EF5"/>
    <w:rPr>
      <w:rFonts w:cs="Times New Roman"/>
      <w:b/>
      <w:bCs/>
      <w:lang w:val="x-none" w:eastAsia="zh-CN"/>
    </w:rPr>
  </w:style>
  <w:style w:type="paragraph" w:customStyle="1" w:styleId="ConsTitle">
    <w:name w:val="ConsTitle"/>
    <w:uiPriority w:val="99"/>
    <w:rsid w:val="00D20B7E"/>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styleId="a3">
    <w:name w:val="Balloon Text"/>
    <w:basedOn w:val="a"/>
    <w:link w:val="a4"/>
    <w:uiPriority w:val="99"/>
    <w:semiHidden/>
    <w:rsid w:val="004416E2"/>
    <w:pPr>
      <w:widowControl/>
      <w:snapToGrid/>
    </w:pPr>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table" w:styleId="a5">
    <w:name w:val="Table Grid"/>
    <w:basedOn w:val="a1"/>
    <w:uiPriority w:val="99"/>
    <w:rsid w:val="005829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A295E"/>
    <w:pPr>
      <w:widowControl/>
      <w:tabs>
        <w:tab w:val="center" w:pos="4677"/>
        <w:tab w:val="right" w:pos="9355"/>
      </w:tabs>
      <w:snapToGrid/>
    </w:pPr>
    <w:rPr>
      <w:sz w:val="24"/>
      <w:szCs w:val="24"/>
    </w:rPr>
  </w:style>
  <w:style w:type="character" w:customStyle="1" w:styleId="a7">
    <w:name w:val="Верхний колонтитул Знак"/>
    <w:basedOn w:val="a0"/>
    <w:link w:val="a6"/>
    <w:uiPriority w:val="99"/>
    <w:locked/>
    <w:rPr>
      <w:rFonts w:cs="Times New Roman"/>
      <w:sz w:val="20"/>
      <w:szCs w:val="20"/>
    </w:rPr>
  </w:style>
  <w:style w:type="character" w:styleId="a8">
    <w:name w:val="page number"/>
    <w:basedOn w:val="a0"/>
    <w:uiPriority w:val="99"/>
    <w:rsid w:val="001A295E"/>
    <w:rPr>
      <w:rFonts w:cs="Times New Roman"/>
    </w:rPr>
  </w:style>
  <w:style w:type="paragraph" w:customStyle="1" w:styleId="ConsPlusNormal">
    <w:name w:val="ConsPlusNormal"/>
    <w:link w:val="ConsPlusNormal0"/>
    <w:uiPriority w:val="99"/>
    <w:rsid w:val="00C43A1A"/>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Обычный1"/>
    <w:uiPriority w:val="99"/>
    <w:rsid w:val="00BA0486"/>
    <w:pPr>
      <w:spacing w:after="0" w:line="240" w:lineRule="auto"/>
    </w:pPr>
    <w:rPr>
      <w:sz w:val="20"/>
      <w:szCs w:val="20"/>
    </w:rPr>
  </w:style>
  <w:style w:type="paragraph" w:styleId="a9">
    <w:name w:val="Body Text"/>
    <w:basedOn w:val="a"/>
    <w:link w:val="aa"/>
    <w:uiPriority w:val="99"/>
    <w:rsid w:val="00BA0486"/>
    <w:pPr>
      <w:widowControl/>
      <w:snapToGrid/>
    </w:pPr>
    <w:rPr>
      <w:sz w:val="28"/>
      <w:szCs w:val="28"/>
    </w:rPr>
  </w:style>
  <w:style w:type="character" w:customStyle="1" w:styleId="aa">
    <w:name w:val="Основной текст Знак"/>
    <w:basedOn w:val="a0"/>
    <w:link w:val="a9"/>
    <w:uiPriority w:val="99"/>
    <w:locked/>
    <w:rPr>
      <w:rFonts w:cs="Times New Roman"/>
      <w:sz w:val="20"/>
      <w:szCs w:val="20"/>
    </w:rPr>
  </w:style>
  <w:style w:type="paragraph" w:styleId="21">
    <w:name w:val="Body Text Indent 2"/>
    <w:basedOn w:val="a"/>
    <w:link w:val="22"/>
    <w:uiPriority w:val="99"/>
    <w:rsid w:val="00BA0486"/>
    <w:pPr>
      <w:widowControl/>
      <w:snapToGrid/>
      <w:ind w:left="1800" w:hanging="1800"/>
      <w:jc w:val="both"/>
    </w:pPr>
    <w:rPr>
      <w:sz w:val="28"/>
      <w:szCs w:val="28"/>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ab">
    <w:name w:val="Block Text"/>
    <w:basedOn w:val="a"/>
    <w:uiPriority w:val="99"/>
    <w:rsid w:val="00BA0486"/>
    <w:pPr>
      <w:widowControl/>
      <w:snapToGrid/>
      <w:ind w:left="1320" w:right="801" w:hanging="1320"/>
      <w:jc w:val="both"/>
    </w:pPr>
    <w:rPr>
      <w:sz w:val="28"/>
      <w:szCs w:val="24"/>
    </w:rPr>
  </w:style>
  <w:style w:type="paragraph" w:styleId="23">
    <w:name w:val="Body Text 2"/>
    <w:basedOn w:val="a"/>
    <w:link w:val="24"/>
    <w:uiPriority w:val="99"/>
    <w:rsid w:val="00DA52D8"/>
    <w:pPr>
      <w:spacing w:after="120" w:line="480" w:lineRule="auto"/>
    </w:pPr>
  </w:style>
  <w:style w:type="character" w:customStyle="1" w:styleId="24">
    <w:name w:val="Основной текст 2 Знак"/>
    <w:basedOn w:val="a0"/>
    <w:link w:val="23"/>
    <w:uiPriority w:val="99"/>
    <w:semiHidden/>
    <w:locked/>
    <w:rPr>
      <w:rFonts w:cs="Times New Roman"/>
      <w:sz w:val="20"/>
      <w:szCs w:val="20"/>
    </w:rPr>
  </w:style>
  <w:style w:type="paragraph" w:styleId="3">
    <w:name w:val="Body Text Indent 3"/>
    <w:basedOn w:val="a"/>
    <w:link w:val="30"/>
    <w:uiPriority w:val="99"/>
    <w:rsid w:val="00DA52D8"/>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c">
    <w:name w:val="footer"/>
    <w:basedOn w:val="a"/>
    <w:link w:val="ad"/>
    <w:uiPriority w:val="99"/>
    <w:rsid w:val="00DA52D8"/>
    <w:pPr>
      <w:widowControl/>
      <w:tabs>
        <w:tab w:val="center" w:pos="4677"/>
        <w:tab w:val="right" w:pos="9355"/>
      </w:tabs>
      <w:snapToGrid/>
    </w:pPr>
    <w:rPr>
      <w:sz w:val="24"/>
      <w:szCs w:val="24"/>
    </w:rPr>
  </w:style>
  <w:style w:type="character" w:customStyle="1" w:styleId="ad">
    <w:name w:val="Нижний колонтитул Знак"/>
    <w:basedOn w:val="a0"/>
    <w:link w:val="ac"/>
    <w:uiPriority w:val="99"/>
    <w:locked/>
    <w:rPr>
      <w:rFonts w:cs="Times New Roman"/>
      <w:sz w:val="20"/>
      <w:szCs w:val="20"/>
    </w:rPr>
  </w:style>
  <w:style w:type="paragraph" w:customStyle="1" w:styleId="ConsPlusTitle">
    <w:name w:val="ConsPlusTitle"/>
    <w:uiPriority w:val="99"/>
    <w:rsid w:val="00B9310F"/>
    <w:pPr>
      <w:widowControl w:val="0"/>
      <w:autoSpaceDE w:val="0"/>
      <w:autoSpaceDN w:val="0"/>
      <w:adjustRightInd w:val="0"/>
      <w:spacing w:after="0" w:line="240" w:lineRule="auto"/>
    </w:pPr>
    <w:rPr>
      <w:b/>
      <w:bCs/>
      <w:sz w:val="24"/>
      <w:szCs w:val="24"/>
    </w:rPr>
  </w:style>
  <w:style w:type="paragraph" w:customStyle="1" w:styleId="ConsNonformat">
    <w:name w:val="ConsNonformat"/>
    <w:uiPriority w:val="99"/>
    <w:rsid w:val="00B9310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B9310F"/>
    <w:pPr>
      <w:widowControl w:val="0"/>
      <w:autoSpaceDE w:val="0"/>
      <w:autoSpaceDN w:val="0"/>
      <w:adjustRightInd w:val="0"/>
      <w:spacing w:after="0" w:line="240" w:lineRule="auto"/>
    </w:pPr>
    <w:rPr>
      <w:rFonts w:ascii="Courier New" w:hAnsi="Courier New" w:cs="Courier New"/>
      <w:sz w:val="20"/>
      <w:szCs w:val="20"/>
    </w:rPr>
  </w:style>
  <w:style w:type="character" w:styleId="ae">
    <w:name w:val="Strong"/>
    <w:basedOn w:val="a0"/>
    <w:uiPriority w:val="99"/>
    <w:qFormat/>
    <w:rsid w:val="00B9310F"/>
    <w:rPr>
      <w:rFonts w:cs="Times New Roman"/>
      <w:b/>
      <w:bCs/>
    </w:rPr>
  </w:style>
  <w:style w:type="character" w:customStyle="1" w:styleId="ConsPlusNormal0">
    <w:name w:val="ConsPlusNormal Знак"/>
    <w:basedOn w:val="a0"/>
    <w:link w:val="ConsPlusNormal"/>
    <w:uiPriority w:val="99"/>
    <w:locked/>
    <w:rsid w:val="00B9310F"/>
    <w:rPr>
      <w:rFonts w:ascii="Arial" w:hAnsi="Arial" w:cs="Arial"/>
      <w:lang w:val="ru-RU" w:eastAsia="ru-RU" w:bidi="ar-SA"/>
    </w:rPr>
  </w:style>
  <w:style w:type="paragraph" w:styleId="af">
    <w:name w:val="Normal (Web)"/>
    <w:basedOn w:val="a"/>
    <w:link w:val="af0"/>
    <w:uiPriority w:val="99"/>
    <w:rsid w:val="00A41ACE"/>
    <w:pPr>
      <w:widowControl/>
      <w:snapToGrid/>
      <w:spacing w:before="100" w:beforeAutospacing="1" w:after="100" w:afterAutospacing="1"/>
    </w:pPr>
    <w:rPr>
      <w:sz w:val="24"/>
      <w:szCs w:val="24"/>
    </w:rPr>
  </w:style>
  <w:style w:type="character" w:styleId="af1">
    <w:name w:val="Hyperlink"/>
    <w:basedOn w:val="a0"/>
    <w:uiPriority w:val="99"/>
    <w:rsid w:val="00A41ACE"/>
    <w:rPr>
      <w:rFonts w:ascii="Arial" w:hAnsi="Arial" w:cs="Arial"/>
      <w:sz w:val="20"/>
      <w:szCs w:val="20"/>
      <w:u w:val="single"/>
    </w:rPr>
  </w:style>
  <w:style w:type="paragraph" w:customStyle="1" w:styleId="consplusnormal1">
    <w:name w:val="consplusnormal"/>
    <w:basedOn w:val="a"/>
    <w:uiPriority w:val="99"/>
    <w:rsid w:val="00A41ACE"/>
    <w:pPr>
      <w:widowControl/>
      <w:snapToGrid/>
      <w:spacing w:before="100" w:beforeAutospacing="1" w:after="100" w:afterAutospacing="1"/>
    </w:pPr>
    <w:rPr>
      <w:sz w:val="24"/>
      <w:szCs w:val="24"/>
    </w:rPr>
  </w:style>
  <w:style w:type="paragraph" w:styleId="af2">
    <w:name w:val="Body Text Indent"/>
    <w:basedOn w:val="a"/>
    <w:link w:val="af3"/>
    <w:uiPriority w:val="99"/>
    <w:rsid w:val="00150D98"/>
    <w:pPr>
      <w:widowControl/>
      <w:snapToGrid/>
      <w:spacing w:after="120"/>
      <w:ind w:left="283"/>
    </w:pPr>
  </w:style>
  <w:style w:type="character" w:customStyle="1" w:styleId="af3">
    <w:name w:val="Основной текст с отступом Знак"/>
    <w:basedOn w:val="a0"/>
    <w:link w:val="af2"/>
    <w:uiPriority w:val="99"/>
    <w:semiHidden/>
    <w:locked/>
    <w:rPr>
      <w:rFonts w:cs="Times New Roman"/>
      <w:sz w:val="20"/>
      <w:szCs w:val="20"/>
    </w:rPr>
  </w:style>
  <w:style w:type="paragraph" w:customStyle="1" w:styleId="af4">
    <w:name w:val="Знак"/>
    <w:basedOn w:val="a"/>
    <w:uiPriority w:val="99"/>
    <w:rsid w:val="00150D98"/>
    <w:pPr>
      <w:widowControl/>
      <w:snapToGrid/>
      <w:spacing w:after="160" w:line="240" w:lineRule="exact"/>
    </w:pPr>
    <w:rPr>
      <w:rFonts w:ascii="Verdana" w:hAnsi="Verdana" w:cs="Verdana"/>
      <w:lang w:val="en-US" w:eastAsia="en-US"/>
    </w:rPr>
  </w:style>
  <w:style w:type="paragraph" w:customStyle="1" w:styleId="printc">
    <w:name w:val="printc"/>
    <w:basedOn w:val="a"/>
    <w:uiPriority w:val="99"/>
    <w:rsid w:val="00150D98"/>
    <w:pPr>
      <w:widowControl/>
      <w:snapToGrid/>
      <w:spacing w:before="144" w:after="288"/>
      <w:jc w:val="center"/>
    </w:pPr>
    <w:rPr>
      <w:sz w:val="24"/>
      <w:szCs w:val="24"/>
    </w:rPr>
  </w:style>
  <w:style w:type="paragraph" w:customStyle="1" w:styleId="printj">
    <w:name w:val="printj"/>
    <w:basedOn w:val="a"/>
    <w:uiPriority w:val="99"/>
    <w:rsid w:val="00150D98"/>
    <w:pPr>
      <w:widowControl/>
      <w:snapToGrid/>
      <w:spacing w:before="144" w:after="288"/>
      <w:jc w:val="both"/>
    </w:pPr>
    <w:rPr>
      <w:sz w:val="24"/>
      <w:szCs w:val="24"/>
    </w:rPr>
  </w:style>
  <w:style w:type="paragraph" w:customStyle="1" w:styleId="printr">
    <w:name w:val="printr"/>
    <w:basedOn w:val="a"/>
    <w:uiPriority w:val="99"/>
    <w:rsid w:val="00150D98"/>
    <w:pPr>
      <w:widowControl/>
      <w:snapToGrid/>
      <w:spacing w:before="144" w:after="288"/>
      <w:jc w:val="right"/>
    </w:pPr>
    <w:rPr>
      <w:sz w:val="24"/>
      <w:szCs w:val="24"/>
    </w:rPr>
  </w:style>
  <w:style w:type="paragraph" w:styleId="HTML">
    <w:name w:val="HTML Preformatted"/>
    <w:basedOn w:val="a"/>
    <w:link w:val="HTML0"/>
    <w:uiPriority w:val="99"/>
    <w:rsid w:val="00150D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customStyle="1" w:styleId="31">
    <w:name w:val="абзац_3"/>
    <w:basedOn w:val="a"/>
    <w:uiPriority w:val="99"/>
    <w:rsid w:val="00150D98"/>
    <w:pPr>
      <w:widowControl/>
      <w:snapToGrid/>
      <w:spacing w:after="120"/>
      <w:jc w:val="both"/>
    </w:pPr>
    <w:rPr>
      <w:sz w:val="24"/>
    </w:rPr>
  </w:style>
  <w:style w:type="paragraph" w:customStyle="1" w:styleId="Style6">
    <w:name w:val="Style6"/>
    <w:basedOn w:val="a"/>
    <w:uiPriority w:val="99"/>
    <w:rsid w:val="00FB24D8"/>
    <w:pPr>
      <w:autoSpaceDE w:val="0"/>
      <w:autoSpaceDN w:val="0"/>
      <w:adjustRightInd w:val="0"/>
      <w:snapToGrid/>
      <w:spacing w:line="254" w:lineRule="exact"/>
      <w:jc w:val="right"/>
    </w:pPr>
    <w:rPr>
      <w:sz w:val="24"/>
      <w:szCs w:val="24"/>
    </w:rPr>
  </w:style>
  <w:style w:type="paragraph" w:customStyle="1" w:styleId="Style7">
    <w:name w:val="Style7"/>
    <w:basedOn w:val="a"/>
    <w:uiPriority w:val="99"/>
    <w:rsid w:val="00FB24D8"/>
    <w:pPr>
      <w:autoSpaceDE w:val="0"/>
      <w:autoSpaceDN w:val="0"/>
      <w:adjustRightInd w:val="0"/>
      <w:snapToGrid/>
      <w:spacing w:line="274" w:lineRule="exact"/>
      <w:jc w:val="center"/>
    </w:pPr>
    <w:rPr>
      <w:sz w:val="24"/>
      <w:szCs w:val="24"/>
    </w:rPr>
  </w:style>
  <w:style w:type="paragraph" w:customStyle="1" w:styleId="Style8">
    <w:name w:val="Style8"/>
    <w:basedOn w:val="a"/>
    <w:uiPriority w:val="99"/>
    <w:rsid w:val="00FB24D8"/>
    <w:pPr>
      <w:autoSpaceDE w:val="0"/>
      <w:autoSpaceDN w:val="0"/>
      <w:adjustRightInd w:val="0"/>
      <w:snapToGrid/>
      <w:spacing w:line="276" w:lineRule="exact"/>
      <w:ind w:firstLine="581"/>
      <w:jc w:val="both"/>
    </w:pPr>
    <w:rPr>
      <w:sz w:val="24"/>
      <w:szCs w:val="24"/>
    </w:rPr>
  </w:style>
  <w:style w:type="paragraph" w:customStyle="1" w:styleId="Style9">
    <w:name w:val="Style9"/>
    <w:basedOn w:val="a"/>
    <w:uiPriority w:val="99"/>
    <w:rsid w:val="00FB24D8"/>
    <w:pPr>
      <w:autoSpaceDE w:val="0"/>
      <w:autoSpaceDN w:val="0"/>
      <w:adjustRightInd w:val="0"/>
      <w:snapToGrid/>
      <w:spacing w:line="276" w:lineRule="exact"/>
      <w:ind w:firstLine="581"/>
      <w:jc w:val="both"/>
    </w:pPr>
    <w:rPr>
      <w:sz w:val="24"/>
      <w:szCs w:val="24"/>
    </w:rPr>
  </w:style>
  <w:style w:type="paragraph" w:customStyle="1" w:styleId="Style12">
    <w:name w:val="Style12"/>
    <w:basedOn w:val="a"/>
    <w:uiPriority w:val="99"/>
    <w:rsid w:val="00FB24D8"/>
    <w:pPr>
      <w:autoSpaceDE w:val="0"/>
      <w:autoSpaceDN w:val="0"/>
      <w:adjustRightInd w:val="0"/>
      <w:snapToGrid/>
      <w:spacing w:line="278" w:lineRule="exact"/>
      <w:ind w:firstLine="562"/>
      <w:jc w:val="both"/>
    </w:pPr>
    <w:rPr>
      <w:sz w:val="24"/>
      <w:szCs w:val="24"/>
    </w:rPr>
  </w:style>
  <w:style w:type="paragraph" w:customStyle="1" w:styleId="Style14">
    <w:name w:val="Style14"/>
    <w:basedOn w:val="a"/>
    <w:uiPriority w:val="99"/>
    <w:rsid w:val="00FB24D8"/>
    <w:pPr>
      <w:autoSpaceDE w:val="0"/>
      <w:autoSpaceDN w:val="0"/>
      <w:adjustRightInd w:val="0"/>
      <w:snapToGrid/>
      <w:spacing w:line="274" w:lineRule="exact"/>
      <w:ind w:firstLine="557"/>
    </w:pPr>
    <w:rPr>
      <w:sz w:val="24"/>
      <w:szCs w:val="24"/>
    </w:rPr>
  </w:style>
  <w:style w:type="paragraph" w:customStyle="1" w:styleId="Style15">
    <w:name w:val="Style15"/>
    <w:basedOn w:val="a"/>
    <w:uiPriority w:val="99"/>
    <w:rsid w:val="00FB24D8"/>
    <w:pPr>
      <w:autoSpaceDE w:val="0"/>
      <w:autoSpaceDN w:val="0"/>
      <w:adjustRightInd w:val="0"/>
      <w:snapToGrid/>
      <w:spacing w:line="274" w:lineRule="exact"/>
      <w:ind w:firstLine="552"/>
      <w:jc w:val="both"/>
    </w:pPr>
    <w:rPr>
      <w:sz w:val="24"/>
      <w:szCs w:val="24"/>
    </w:rPr>
  </w:style>
  <w:style w:type="paragraph" w:customStyle="1" w:styleId="Style16">
    <w:name w:val="Style16"/>
    <w:basedOn w:val="a"/>
    <w:uiPriority w:val="99"/>
    <w:rsid w:val="00FB24D8"/>
    <w:pPr>
      <w:autoSpaceDE w:val="0"/>
      <w:autoSpaceDN w:val="0"/>
      <w:adjustRightInd w:val="0"/>
      <w:snapToGrid/>
      <w:spacing w:line="283" w:lineRule="exact"/>
      <w:ind w:hanging="1618"/>
    </w:pPr>
    <w:rPr>
      <w:sz w:val="24"/>
      <w:szCs w:val="24"/>
    </w:rPr>
  </w:style>
  <w:style w:type="paragraph" w:customStyle="1" w:styleId="Style35">
    <w:name w:val="Style35"/>
    <w:basedOn w:val="a"/>
    <w:uiPriority w:val="99"/>
    <w:rsid w:val="00FB24D8"/>
    <w:pPr>
      <w:autoSpaceDE w:val="0"/>
      <w:autoSpaceDN w:val="0"/>
      <w:adjustRightInd w:val="0"/>
      <w:snapToGrid/>
      <w:spacing w:line="461" w:lineRule="exact"/>
      <w:jc w:val="right"/>
    </w:pPr>
    <w:rPr>
      <w:sz w:val="24"/>
      <w:szCs w:val="24"/>
    </w:rPr>
  </w:style>
  <w:style w:type="character" w:customStyle="1" w:styleId="FontStyle42">
    <w:name w:val="Font Style42"/>
    <w:basedOn w:val="a0"/>
    <w:uiPriority w:val="99"/>
    <w:rsid w:val="00FB24D8"/>
    <w:rPr>
      <w:rFonts w:ascii="Times New Roman" w:hAnsi="Times New Roman" w:cs="Times New Roman"/>
      <w:sz w:val="22"/>
      <w:szCs w:val="22"/>
    </w:rPr>
  </w:style>
  <w:style w:type="character" w:customStyle="1" w:styleId="FontStyle43">
    <w:name w:val="Font Style43"/>
    <w:basedOn w:val="a0"/>
    <w:uiPriority w:val="99"/>
    <w:rsid w:val="00FB24D8"/>
    <w:rPr>
      <w:rFonts w:ascii="Times New Roman" w:hAnsi="Times New Roman" w:cs="Times New Roman"/>
      <w:sz w:val="20"/>
      <w:szCs w:val="20"/>
    </w:rPr>
  </w:style>
  <w:style w:type="character" w:customStyle="1" w:styleId="FontStyle44">
    <w:name w:val="Font Style44"/>
    <w:basedOn w:val="a0"/>
    <w:uiPriority w:val="99"/>
    <w:rsid w:val="00FB24D8"/>
    <w:rPr>
      <w:rFonts w:ascii="Courier New" w:hAnsi="Courier New" w:cs="Courier New"/>
      <w:sz w:val="20"/>
      <w:szCs w:val="20"/>
    </w:rPr>
  </w:style>
  <w:style w:type="character" w:customStyle="1" w:styleId="FontStyle45">
    <w:name w:val="Font Style45"/>
    <w:basedOn w:val="a0"/>
    <w:uiPriority w:val="99"/>
    <w:rsid w:val="00FB24D8"/>
    <w:rPr>
      <w:rFonts w:ascii="Courier New" w:hAnsi="Courier New" w:cs="Courier New"/>
      <w:sz w:val="20"/>
      <w:szCs w:val="20"/>
    </w:rPr>
  </w:style>
  <w:style w:type="character" w:customStyle="1" w:styleId="12">
    <w:name w:val="Основной шрифт абзаца1"/>
    <w:uiPriority w:val="99"/>
    <w:rsid w:val="00FB24D8"/>
  </w:style>
  <w:style w:type="paragraph" w:customStyle="1" w:styleId="af5">
    <w:name w:val="Базовый"/>
    <w:uiPriority w:val="99"/>
    <w:rsid w:val="00FB24D8"/>
    <w:pPr>
      <w:tabs>
        <w:tab w:val="left" w:pos="709"/>
      </w:tabs>
      <w:suppressAutoHyphens/>
      <w:spacing w:after="200" w:line="276" w:lineRule="atLeast"/>
    </w:pPr>
    <w:rPr>
      <w:rFonts w:ascii="Calibri" w:eastAsia="SimSun" w:hAnsi="Calibri"/>
      <w:color w:val="00000A"/>
      <w:lang w:eastAsia="en-US"/>
    </w:rPr>
  </w:style>
  <w:style w:type="paragraph" w:customStyle="1" w:styleId="Standard">
    <w:name w:val="Standard"/>
    <w:uiPriority w:val="99"/>
    <w:rsid w:val="00FB24D8"/>
    <w:pPr>
      <w:tabs>
        <w:tab w:val="left" w:pos="709"/>
      </w:tabs>
      <w:suppressAutoHyphens/>
      <w:autoSpaceDN w:val="0"/>
      <w:spacing w:after="0" w:line="240" w:lineRule="auto"/>
      <w:textAlignment w:val="baseline"/>
    </w:pPr>
    <w:rPr>
      <w:rFonts w:ascii="Arial" w:eastAsia="SimSun" w:hAnsi="Arial" w:cs="Arial"/>
      <w:kern w:val="3"/>
      <w:sz w:val="20"/>
      <w:szCs w:val="20"/>
      <w:lang w:eastAsia="zh-CN"/>
    </w:rPr>
  </w:style>
  <w:style w:type="paragraph" w:styleId="af6">
    <w:name w:val="No Spacing"/>
    <w:uiPriority w:val="99"/>
    <w:qFormat/>
    <w:rsid w:val="00754A42"/>
    <w:pPr>
      <w:suppressAutoHyphens/>
      <w:spacing w:after="0" w:line="240" w:lineRule="auto"/>
    </w:pPr>
    <w:rPr>
      <w:rFonts w:ascii="Calibri" w:hAnsi="Calibri"/>
      <w:lang w:eastAsia="ar-SA"/>
    </w:rPr>
  </w:style>
  <w:style w:type="character" w:styleId="af7">
    <w:name w:val="FollowedHyperlink"/>
    <w:basedOn w:val="a0"/>
    <w:uiPriority w:val="99"/>
    <w:rsid w:val="00141EF5"/>
    <w:rPr>
      <w:rFonts w:ascii="Times New Roman" w:hAnsi="Times New Roman" w:cs="Times New Roman"/>
      <w:color w:val="800080"/>
      <w:u w:val="single"/>
    </w:rPr>
  </w:style>
  <w:style w:type="paragraph" w:customStyle="1" w:styleId="ConsPlusCell">
    <w:name w:val="ConsPlusCell"/>
    <w:uiPriority w:val="99"/>
    <w:rsid w:val="00141EF5"/>
    <w:pPr>
      <w:widowControl w:val="0"/>
      <w:autoSpaceDE w:val="0"/>
      <w:autoSpaceDN w:val="0"/>
      <w:adjustRightInd w:val="0"/>
      <w:spacing w:after="0" w:line="240" w:lineRule="auto"/>
    </w:pPr>
    <w:rPr>
      <w:rFonts w:ascii="Arial" w:hAnsi="Arial" w:cs="Arial"/>
      <w:sz w:val="20"/>
      <w:szCs w:val="20"/>
    </w:rPr>
  </w:style>
  <w:style w:type="paragraph" w:customStyle="1" w:styleId="13">
    <w:name w:val="Знак1 Знак Знак Знак"/>
    <w:basedOn w:val="a"/>
    <w:uiPriority w:val="99"/>
    <w:rsid w:val="00141EF5"/>
    <w:pPr>
      <w:widowControl/>
      <w:snapToGrid/>
      <w:spacing w:after="160" w:line="240" w:lineRule="exact"/>
    </w:pPr>
    <w:rPr>
      <w:rFonts w:ascii="Verdana" w:hAnsi="Verdana" w:cs="Verdana"/>
      <w:lang w:val="en-US" w:eastAsia="en-US"/>
    </w:rPr>
  </w:style>
  <w:style w:type="character" w:customStyle="1" w:styleId="FontStyle11">
    <w:name w:val="Font Style11"/>
    <w:uiPriority w:val="99"/>
    <w:rsid w:val="00141EF5"/>
    <w:rPr>
      <w:rFonts w:ascii="Times New Roman" w:hAnsi="Times New Roman"/>
      <w:sz w:val="26"/>
    </w:rPr>
  </w:style>
  <w:style w:type="character" w:customStyle="1" w:styleId="FontStyle13">
    <w:name w:val="Font Style13"/>
    <w:uiPriority w:val="99"/>
    <w:rsid w:val="00141EF5"/>
    <w:rPr>
      <w:rFonts w:ascii="Times New Roman" w:hAnsi="Times New Roman"/>
      <w:sz w:val="26"/>
    </w:rPr>
  </w:style>
  <w:style w:type="character" w:customStyle="1" w:styleId="FontStyle18">
    <w:name w:val="Font Style18"/>
    <w:uiPriority w:val="99"/>
    <w:rsid w:val="00141EF5"/>
    <w:rPr>
      <w:rFonts w:ascii="Arial" w:hAnsi="Arial"/>
      <w:b/>
      <w:spacing w:val="-10"/>
      <w:sz w:val="20"/>
    </w:rPr>
  </w:style>
  <w:style w:type="paragraph" w:styleId="af8">
    <w:name w:val="footnote text"/>
    <w:basedOn w:val="a"/>
    <w:link w:val="af9"/>
    <w:uiPriority w:val="99"/>
    <w:rsid w:val="00141EF5"/>
    <w:pPr>
      <w:widowControl/>
      <w:autoSpaceDE w:val="0"/>
      <w:autoSpaceDN w:val="0"/>
      <w:snapToGrid/>
    </w:pPr>
  </w:style>
  <w:style w:type="character" w:customStyle="1" w:styleId="af9">
    <w:name w:val="Текст сноски Знак"/>
    <w:basedOn w:val="a0"/>
    <w:link w:val="af8"/>
    <w:uiPriority w:val="99"/>
    <w:locked/>
    <w:rsid w:val="00141EF5"/>
    <w:rPr>
      <w:rFonts w:cs="Times New Roman"/>
      <w:sz w:val="20"/>
      <w:szCs w:val="20"/>
    </w:rPr>
  </w:style>
  <w:style w:type="character" w:styleId="afa">
    <w:name w:val="footnote reference"/>
    <w:aliases w:val="Знак сноски-FN,Ciae niinee-FN,16 Point,Superscript 6 Point,Ciae niinee 1,Çíàê ñíîñêè 1,Çíàê ñíîñêè-FN,Знак сноски 1"/>
    <w:basedOn w:val="a0"/>
    <w:uiPriority w:val="99"/>
    <w:rsid w:val="00141EF5"/>
    <w:rPr>
      <w:rFonts w:cs="Times New Roman"/>
      <w:vertAlign w:val="superscript"/>
    </w:rPr>
  </w:style>
  <w:style w:type="paragraph" w:styleId="afb">
    <w:name w:val="endnote text"/>
    <w:basedOn w:val="a"/>
    <w:link w:val="afc"/>
    <w:uiPriority w:val="99"/>
    <w:rsid w:val="00141EF5"/>
    <w:pPr>
      <w:widowControl/>
      <w:snapToGrid/>
    </w:pPr>
  </w:style>
  <w:style w:type="character" w:customStyle="1" w:styleId="afc">
    <w:name w:val="Текст концевой сноски Знак"/>
    <w:basedOn w:val="a0"/>
    <w:link w:val="afb"/>
    <w:uiPriority w:val="99"/>
    <w:locked/>
    <w:rsid w:val="00141EF5"/>
    <w:rPr>
      <w:rFonts w:cs="Times New Roman"/>
      <w:sz w:val="20"/>
      <w:szCs w:val="20"/>
    </w:rPr>
  </w:style>
  <w:style w:type="character" w:styleId="afd">
    <w:name w:val="endnote reference"/>
    <w:basedOn w:val="a0"/>
    <w:uiPriority w:val="99"/>
    <w:rsid w:val="00141EF5"/>
    <w:rPr>
      <w:rFonts w:cs="Times New Roman"/>
      <w:vertAlign w:val="superscript"/>
    </w:rPr>
  </w:style>
  <w:style w:type="character" w:customStyle="1" w:styleId="afe">
    <w:name w:val="Знак Знак"/>
    <w:basedOn w:val="a0"/>
    <w:uiPriority w:val="99"/>
    <w:rsid w:val="00754A42"/>
    <w:rPr>
      <w:rFonts w:cs="Times New Roman"/>
      <w:sz w:val="24"/>
      <w:szCs w:val="24"/>
      <w:lang w:val="ru-RU" w:eastAsia="ru-RU" w:bidi="ar-SA"/>
    </w:rPr>
  </w:style>
  <w:style w:type="paragraph" w:styleId="aff">
    <w:name w:val="Plain Text"/>
    <w:basedOn w:val="a"/>
    <w:link w:val="aff0"/>
    <w:uiPriority w:val="99"/>
    <w:rsid w:val="00754A42"/>
    <w:pPr>
      <w:widowControl/>
      <w:snapToGrid/>
    </w:pPr>
    <w:rPr>
      <w:rFonts w:ascii="Courier New" w:hAnsi="Courier New" w:cs="Courier New"/>
    </w:rPr>
  </w:style>
  <w:style w:type="character" w:customStyle="1" w:styleId="aff0">
    <w:name w:val="Текст Знак"/>
    <w:basedOn w:val="a0"/>
    <w:link w:val="aff"/>
    <w:uiPriority w:val="99"/>
    <w:semiHidden/>
    <w:rPr>
      <w:rFonts w:ascii="Courier New" w:hAnsi="Courier New" w:cs="Courier New"/>
      <w:sz w:val="20"/>
      <w:szCs w:val="20"/>
    </w:rPr>
  </w:style>
  <w:style w:type="character" w:customStyle="1" w:styleId="af0">
    <w:name w:val="Обычный (веб) Знак"/>
    <w:link w:val="af"/>
    <w:uiPriority w:val="99"/>
    <w:locked/>
    <w:rsid w:val="00754A42"/>
    <w:rPr>
      <w:sz w:val="24"/>
      <w:lang w:val="ru-RU" w:eastAsia="ru-RU"/>
    </w:rPr>
  </w:style>
  <w:style w:type="character" w:customStyle="1" w:styleId="header-user-namejs-header-user-name">
    <w:name w:val="header-user-name js-header-user-name"/>
    <w:basedOn w:val="a0"/>
    <w:uiPriority w:val="99"/>
    <w:rsid w:val="00754A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DB55A5A03178C1BAF94C1F276941D40F1A7F29D5144d6M4F" TargetMode="External"/><Relationship Id="rId13" Type="http://schemas.openxmlformats.org/officeDocument/2006/relationships/hyperlink" Target="consultantplus://offline/ref=2E740F6763D9631F8E7C64A3807649B7C89D2E257D28525970B8B4762FB83516187EE349DF73F003A1FC8BO3G6E"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0BDF46B561BFFE2F150B966D327F48B6448C108FCC883C3C89C354092F73B30824BD8F3AF4E24Ai3H3H" TargetMode="External"/><Relationship Id="rId12" Type="http://schemas.openxmlformats.org/officeDocument/2006/relationships/hyperlink" Target="consultantplus://offline/ref=FD0CC33DE2A005037B7902362BBF3A14491AE8B5545A03178C1BAF94C1F276941D40F1A5dFM2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admvozdvigenka.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6E746D2A7B2031A9C0973D6EF06E5DC7558978BCA9EB89B279545CF9A1B669DA6B616BF13B9466XCx9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E740F6763D9631F8E7C7AAE961A17BEC094712E7E295F062AE7EF2B78B13F415F31BA08O9GA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8382</Words>
  <Characters>47781</Characters>
  <Application>Microsoft Office Word</Application>
  <DocSecurity>0</DocSecurity>
  <Lines>398</Lines>
  <Paragraphs>112</Paragraphs>
  <ScaleCrop>false</ScaleCrop>
  <Company>MoBIL GROUP</Company>
  <LinksUpToDate>false</LinksUpToDate>
  <CharactersWithSpaces>56051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Надежда</cp:lastModifiedBy>
  <cp:revision>2</cp:revision>
  <cp:lastPrinted>2014-12-29T04:49:00Z</cp:lastPrinted>
  <dcterms:created xsi:type="dcterms:W3CDTF">2017-07-16T14:36:00Z</dcterms:created>
  <dcterms:modified xsi:type="dcterms:W3CDTF">2017-07-16T14:36:00Z</dcterms:modified>
</cp:coreProperties>
</file>