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3"/>
        <w:gridCol w:w="4253"/>
      </w:tblGrid>
      <w:tr w:rsidR="00C67F09" w:rsidRPr="00B35970" w:rsidTr="00C67F09">
        <w:trPr>
          <w:cantSplit/>
          <w:trHeight w:val="593"/>
        </w:trPr>
        <w:tc>
          <w:tcPr>
            <w:tcW w:w="4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67F09" w:rsidRPr="00B35970" w:rsidRDefault="00C67F09" w:rsidP="00B3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7F09" w:rsidRPr="00B35970" w:rsidRDefault="00C67F09" w:rsidP="00B3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Воздвиженский сельсовет</w:t>
            </w:r>
          </w:p>
          <w:p w:rsidR="00C67F09" w:rsidRPr="00B35970" w:rsidRDefault="00C67F09" w:rsidP="00B3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Саракташского района</w:t>
            </w:r>
          </w:p>
          <w:p w:rsidR="00C67F09" w:rsidRPr="00B35970" w:rsidRDefault="00C67F09" w:rsidP="00B35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C67F09" w:rsidRPr="00B35970" w:rsidRDefault="00C67F09" w:rsidP="00B35970">
            <w:pPr>
              <w:pStyle w:val="10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B35970">
              <w:rPr>
                <w:rFonts w:ascii="Times New Roman" w:hAnsi="Times New Roman"/>
                <w:color w:val="auto"/>
              </w:rPr>
              <w:t>ПОСТАНОВЛЕНИЕ</w:t>
            </w:r>
          </w:p>
          <w:p w:rsidR="00C67F09" w:rsidRPr="00B35970" w:rsidRDefault="00C67F09" w:rsidP="00B3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01.12.2014 № 140-п</w:t>
            </w:r>
          </w:p>
          <w:p w:rsidR="00C67F09" w:rsidRPr="00B35970" w:rsidRDefault="00C67F09" w:rsidP="00B3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с. Воздвиженка</w:t>
            </w:r>
          </w:p>
          <w:p w:rsidR="00C67F09" w:rsidRPr="00B35970" w:rsidRDefault="00C67F09" w:rsidP="00B35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09" w:rsidRPr="00B35970" w:rsidRDefault="00C67F09" w:rsidP="00B35970">
            <w:pPr>
              <w:pStyle w:val="ConsPlusTitle"/>
              <w:widowControl/>
              <w:ind w:right="-72"/>
              <w:rPr>
                <w:b w:val="0"/>
                <w:sz w:val="28"/>
                <w:szCs w:val="28"/>
              </w:rPr>
            </w:pPr>
            <w:r w:rsidRPr="00B35970">
              <w:rPr>
                <w:b w:val="0"/>
                <w:sz w:val="28"/>
                <w:szCs w:val="28"/>
              </w:rPr>
              <w:t>Об утверждении муниципальной программы «Комплексное развитие коммунальной инфраструктуры муниципального образования Воздвиженский сельсовет Саракташского района Оренбургской области на 2014-2020 годы»</w:t>
            </w:r>
          </w:p>
          <w:p w:rsidR="00C67F09" w:rsidRPr="00B35970" w:rsidRDefault="00C67F09" w:rsidP="00B359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09" w:rsidRPr="00B35970" w:rsidTr="00C67F09">
        <w:trPr>
          <w:cantSplit/>
          <w:trHeight w:val="593"/>
        </w:trPr>
        <w:tc>
          <w:tcPr>
            <w:tcW w:w="4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09" w:rsidRPr="00B35970" w:rsidTr="00C67F09">
        <w:trPr>
          <w:cantSplit/>
          <w:trHeight w:val="593"/>
        </w:trPr>
        <w:tc>
          <w:tcPr>
            <w:tcW w:w="4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09" w:rsidRPr="00B35970" w:rsidTr="00C67F09">
        <w:trPr>
          <w:cantSplit/>
          <w:trHeight w:val="2334"/>
        </w:trPr>
        <w:tc>
          <w:tcPr>
            <w:tcW w:w="4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9" w:rsidRPr="00B35970" w:rsidRDefault="00C67F09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F09" w:rsidRPr="00B35970" w:rsidRDefault="00C67F09" w:rsidP="00B3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623C" w:rsidRPr="00B35970" w:rsidRDefault="002B623C" w:rsidP="00B35970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  <w:r w:rsidRPr="00B35970">
        <w:rPr>
          <w:b w:val="0"/>
          <w:sz w:val="28"/>
          <w:szCs w:val="28"/>
        </w:rPr>
        <w:t xml:space="preserve">На </w:t>
      </w:r>
      <w:r w:rsidRPr="00B35970">
        <w:rPr>
          <w:b w:val="0"/>
          <w:bCs w:val="0"/>
          <w:sz w:val="28"/>
          <w:szCs w:val="28"/>
        </w:rPr>
        <w:t xml:space="preserve">основании  Градостроительного кодекса Российской Федерации от 29.12.2004 № 190-ФЗ, Федерального закона от 06.10.2003 № 131-ФЗ «Об общих принципах организации местного самоуправления в Российской Федерации», Федерального закона от 30.12.2004 № 210-ФЗ «Об основах регулирования тарифов организаций коммунального комплекса», Федерального закона от 27.07.2010 № 190-ФЗ «О теплоснабжении», Федерального закона от 23.11.2009 № 261-ФЗ </w:t>
      </w:r>
      <w:r w:rsidR="004362B8" w:rsidRPr="00B35970">
        <w:rPr>
          <w:b w:val="0"/>
          <w:bCs w:val="0"/>
          <w:sz w:val="28"/>
          <w:szCs w:val="28"/>
        </w:rPr>
        <w:t>«</w:t>
      </w:r>
      <w:r w:rsidRPr="00B35970">
        <w:rPr>
          <w:b w:val="0"/>
          <w:bCs w:val="0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4362B8" w:rsidRPr="00B35970">
        <w:rPr>
          <w:b w:val="0"/>
          <w:bCs w:val="0"/>
          <w:sz w:val="28"/>
          <w:szCs w:val="28"/>
        </w:rPr>
        <w:t>»</w:t>
      </w:r>
      <w:r w:rsidRPr="00B35970">
        <w:rPr>
          <w:b w:val="0"/>
          <w:bCs w:val="0"/>
          <w:sz w:val="28"/>
          <w:szCs w:val="28"/>
        </w:rPr>
        <w:t>, в целях повышения качества и надежности предоставления жилищно-коммунальных услуг населению и создания благоприятных условий для проживания граждан:</w:t>
      </w:r>
    </w:p>
    <w:p w:rsidR="002B623C" w:rsidRPr="00B35970" w:rsidRDefault="002B623C" w:rsidP="00B35970">
      <w:pPr>
        <w:pStyle w:val="ConsPlusTitle"/>
        <w:widowControl/>
        <w:ind w:firstLine="720"/>
        <w:jc w:val="both"/>
        <w:rPr>
          <w:b w:val="0"/>
          <w:bCs w:val="0"/>
          <w:sz w:val="28"/>
          <w:szCs w:val="28"/>
        </w:rPr>
      </w:pPr>
    </w:p>
    <w:p w:rsidR="002B623C" w:rsidRPr="00B35970" w:rsidRDefault="002B623C" w:rsidP="00B35970">
      <w:pPr>
        <w:pStyle w:val="ConsPlusNonformat"/>
        <w:widowControl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1.Утвердить муниципальную программу «Комплексное развитие коммунальной инфраструктуры муниципального образования Воздвиженский сельсовет Саракташского района Оренбургской области на 2014-2020 годы» (далее - Программа), согласованную с руководителями организаций и учреждений, согласно приложению.</w:t>
      </w:r>
    </w:p>
    <w:p w:rsidR="002B623C" w:rsidRPr="00B35970" w:rsidRDefault="002B623C" w:rsidP="00B35970">
      <w:pPr>
        <w:pStyle w:val="ConsPlusNonformat"/>
        <w:widowControl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ab/>
      </w:r>
    </w:p>
    <w:p w:rsidR="004362B8" w:rsidRPr="00B35970" w:rsidRDefault="004362B8" w:rsidP="00B35970">
      <w:pPr>
        <w:pStyle w:val="ConsPlusNonformat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2. Бухгалтерии администрации сельсовета при формировании бюджета на 2015-2020 годы и уточнении бюджета на 2014 год предусмотреть необходимые ассигнования на финансирование указанной Программы. Установить, что финансирование мероприятий Программы </w:t>
      </w:r>
      <w:r w:rsidRPr="00B35970">
        <w:rPr>
          <w:rFonts w:ascii="Times New Roman" w:hAnsi="Times New Roman" w:cs="Times New Roman"/>
          <w:sz w:val="28"/>
          <w:szCs w:val="28"/>
        </w:rPr>
        <w:lastRenderedPageBreak/>
        <w:t>ежегодно подлежит уточнению с учетом возможностей областного, федерального и консолидированного бюджетов.</w:t>
      </w:r>
    </w:p>
    <w:p w:rsidR="004362B8" w:rsidRPr="00B35970" w:rsidRDefault="004362B8" w:rsidP="00B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после его обнародования на территории сельсовета и подлежит размещению на официальном сайте администрации сельсовета.</w:t>
      </w:r>
    </w:p>
    <w:p w:rsidR="004362B8" w:rsidRPr="00B35970" w:rsidRDefault="004362B8" w:rsidP="00B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B8" w:rsidRPr="00B35970" w:rsidRDefault="004362B8" w:rsidP="00B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B35970">
        <w:rPr>
          <w:rFonts w:ascii="Times New Roman" w:hAnsi="Times New Roman" w:cs="Times New Roman"/>
          <w:iCs/>
          <w:sz w:val="28"/>
          <w:szCs w:val="28"/>
        </w:rPr>
        <w:t>Контроль за выполнением настоящего постановления оставляю за собой.</w:t>
      </w:r>
    </w:p>
    <w:p w:rsidR="004362B8" w:rsidRPr="00B35970" w:rsidRDefault="004362B8" w:rsidP="00B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B8" w:rsidRPr="00B35970" w:rsidRDefault="004362B8" w:rsidP="00B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B8" w:rsidRPr="00B35970" w:rsidRDefault="004362B8" w:rsidP="00B3597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Глава  сельсовета:</w:t>
      </w:r>
      <w:r w:rsidRPr="00B35970">
        <w:rPr>
          <w:rFonts w:ascii="Times New Roman" w:hAnsi="Times New Roman" w:cs="Times New Roman"/>
          <w:sz w:val="28"/>
          <w:szCs w:val="28"/>
        </w:rPr>
        <w:tab/>
      </w:r>
      <w:r w:rsidRPr="00B35970">
        <w:rPr>
          <w:rFonts w:ascii="Times New Roman" w:hAnsi="Times New Roman" w:cs="Times New Roman"/>
          <w:sz w:val="28"/>
          <w:szCs w:val="28"/>
        </w:rPr>
        <w:tab/>
      </w:r>
      <w:r w:rsidRPr="00B3597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35970">
        <w:rPr>
          <w:rFonts w:ascii="Times New Roman" w:hAnsi="Times New Roman" w:cs="Times New Roman"/>
          <w:sz w:val="28"/>
          <w:szCs w:val="28"/>
        </w:rPr>
        <w:tab/>
      </w:r>
      <w:r w:rsidRPr="00B35970">
        <w:rPr>
          <w:rFonts w:ascii="Times New Roman" w:hAnsi="Times New Roman" w:cs="Times New Roman"/>
          <w:sz w:val="28"/>
          <w:szCs w:val="28"/>
        </w:rPr>
        <w:tab/>
        <w:t>А.И. Скузоватов</w:t>
      </w:r>
    </w:p>
    <w:p w:rsidR="004362B8" w:rsidRPr="00B35970" w:rsidRDefault="004362B8" w:rsidP="00B3597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62B8" w:rsidRPr="00B35970" w:rsidRDefault="004362B8" w:rsidP="00B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ab/>
        <w:t>Разослано: прокуратуре района, администрации района, руководителям учреждений и организаций района</w:t>
      </w:r>
    </w:p>
    <w:p w:rsidR="001579C4" w:rsidRPr="00B35970" w:rsidRDefault="001579C4" w:rsidP="00B3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C4" w:rsidRPr="00B35970" w:rsidRDefault="001579C4" w:rsidP="00B3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br w:type="page"/>
      </w:r>
    </w:p>
    <w:p w:rsidR="001579C4" w:rsidRPr="00B35970" w:rsidRDefault="001579C4" w:rsidP="00B3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579C4" w:rsidRPr="00B35970" w:rsidRDefault="001579C4" w:rsidP="00B3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администрации Воздвиженского</w:t>
      </w:r>
    </w:p>
    <w:p w:rsidR="001579C4" w:rsidRPr="00B35970" w:rsidRDefault="001579C4" w:rsidP="00B359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Pr="00B35970">
        <w:rPr>
          <w:rFonts w:ascii="Times New Roman" w:hAnsi="Times New Roman" w:cs="Times New Roman"/>
          <w:color w:val="000000"/>
          <w:spacing w:val="4"/>
          <w:sz w:val="28"/>
          <w:szCs w:val="28"/>
        </w:rPr>
        <w:t>01.12.2014г. № 140-п</w:t>
      </w:r>
    </w:p>
    <w:p w:rsidR="001579C4" w:rsidRPr="00B35970" w:rsidRDefault="001579C4" w:rsidP="00B359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579C4" w:rsidRPr="00B35970" w:rsidRDefault="001579C4" w:rsidP="00B3597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579C4" w:rsidRPr="00B35970" w:rsidRDefault="001579C4" w:rsidP="00B359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B359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МУНИЦИПАЛЬНАЯ  ПРОГРАММА</w:t>
      </w:r>
    </w:p>
    <w:p w:rsidR="001579C4" w:rsidRPr="00B35970" w:rsidRDefault="001579C4" w:rsidP="00B3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«Комплексное развити</w:t>
      </w:r>
      <w:r w:rsidR="003C28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B359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B35970">
        <w:rPr>
          <w:rFonts w:ascii="Times New Roman" w:hAnsi="Times New Roman" w:cs="Times New Roman"/>
          <w:b/>
          <w:sz w:val="28"/>
          <w:szCs w:val="28"/>
        </w:rPr>
        <w:t>коммунальной инфраструктуры муниципального   образования   Воздвиженский   сельсовет Саракташского района Оренбургской области на 2014-2020 годы»</w:t>
      </w:r>
      <w:r w:rsidR="00B00E1C" w:rsidRPr="00B35970"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1579C4" w:rsidRPr="00B35970" w:rsidRDefault="001579C4" w:rsidP="00B3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C4" w:rsidRPr="00B35970" w:rsidRDefault="001579C4" w:rsidP="00B359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970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24"/>
        <w:gridCol w:w="5987"/>
      </w:tblGrid>
      <w:tr w:rsidR="001579C4" w:rsidRPr="00B35970" w:rsidTr="000B307B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коммунальной инфраструктуры муниципального образования Воздвиженский сельсовет  Саракташского района Оренбургской области на 2014-2020 годы»</w:t>
            </w:r>
          </w:p>
        </w:tc>
      </w:tr>
      <w:tr w:rsidR="001579C4" w:rsidRPr="00B35970" w:rsidTr="000B307B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  <w:r w:rsidR="00B00E1C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C" w:rsidRPr="00B35970" w:rsidRDefault="001579C4" w:rsidP="00B35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 от 29.12.2004 N 190-ФЗ,</w:t>
            </w:r>
          </w:p>
          <w:p w:rsidR="001579C4" w:rsidRPr="00B35970" w:rsidRDefault="00B00E1C" w:rsidP="0084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закон от 06.10.2003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, Федеральный закон от 30.12.2004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210-ФЗ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>Об основах регулирования тарифов организаций коммунального комплекса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>, Федеральный закон от 27.07.2010 №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190-ФЗ «О теплоснабжении»; Федеральный закон 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23.11.2009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261-ФЗ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Об энергосбережении 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 повышении энергетической эффективности </w:t>
            </w:r>
            <w:r w:rsidR="001579C4" w:rsidRPr="00B35970">
              <w:rPr>
                <w:rFonts w:ascii="Times New Roman" w:hAnsi="Times New Roman" w:cs="Times New Roman"/>
                <w:sz w:val="28"/>
                <w:szCs w:val="28"/>
              </w:rPr>
              <w:br/>
              <w:t>и о внесении изменений в отдельные законодательные акты Российской Федерации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79C4" w:rsidRPr="00B35970" w:rsidTr="000B307B">
        <w:trPr>
          <w:trHeight w:val="651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1579C4" w:rsidRPr="00B35970" w:rsidTr="000B307B">
        <w:trPr>
          <w:trHeight w:val="635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Воздвиженский сельсовет</w:t>
            </w:r>
          </w:p>
        </w:tc>
      </w:tr>
      <w:tr w:rsidR="001579C4" w:rsidRPr="00B35970" w:rsidTr="000B307B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B00E1C"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Воздвиженский сельсовет Саракташского района</w:t>
            </w:r>
          </w:p>
        </w:tc>
      </w:tr>
      <w:tr w:rsidR="001579C4" w:rsidRPr="00B35970" w:rsidTr="000B307B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pStyle w:val="a4"/>
              <w:jc w:val="both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ООО «Водоканал», ООО «Ком</w:t>
            </w:r>
            <w:r w:rsidR="00B00E1C" w:rsidRPr="00B35970">
              <w:rPr>
                <w:sz w:val="28"/>
                <w:szCs w:val="28"/>
              </w:rPr>
              <w:t>м</w:t>
            </w:r>
            <w:r w:rsidRPr="00B35970">
              <w:rPr>
                <w:sz w:val="28"/>
                <w:szCs w:val="28"/>
              </w:rPr>
              <w:t xml:space="preserve">унсервис», </w:t>
            </w:r>
            <w:r w:rsidRPr="00B35970">
              <w:rPr>
                <w:sz w:val="28"/>
                <w:szCs w:val="28"/>
              </w:rPr>
              <w:lastRenderedPageBreak/>
              <w:t xml:space="preserve">ООО «Теплосеть», ОАО </w:t>
            </w:r>
            <w:r w:rsidR="00B00E1C" w:rsidRPr="00B35970">
              <w:rPr>
                <w:sz w:val="28"/>
                <w:szCs w:val="28"/>
              </w:rPr>
              <w:t>«</w:t>
            </w:r>
            <w:r w:rsidRPr="00B35970">
              <w:rPr>
                <w:sz w:val="28"/>
                <w:szCs w:val="28"/>
              </w:rPr>
              <w:t>Оренбургоблгаз</w:t>
            </w:r>
            <w:r w:rsidR="00B00E1C" w:rsidRPr="00B35970">
              <w:rPr>
                <w:sz w:val="28"/>
                <w:szCs w:val="28"/>
              </w:rPr>
              <w:t>»</w:t>
            </w:r>
            <w:r w:rsidRPr="00B35970">
              <w:rPr>
                <w:sz w:val="28"/>
                <w:szCs w:val="28"/>
              </w:rPr>
              <w:t xml:space="preserve">      Саракташская комплексно-</w:t>
            </w:r>
            <w:r w:rsidR="00B00E1C" w:rsidRPr="00B35970">
              <w:rPr>
                <w:sz w:val="28"/>
                <w:szCs w:val="28"/>
              </w:rPr>
              <w:t>эксплуатационная служба треста «</w:t>
            </w:r>
            <w:r w:rsidRPr="00B35970">
              <w:rPr>
                <w:sz w:val="28"/>
                <w:szCs w:val="28"/>
              </w:rPr>
              <w:t>Медногорскмежрайгаз</w:t>
            </w:r>
            <w:r w:rsidR="00B00E1C" w:rsidRPr="00B35970">
              <w:rPr>
                <w:sz w:val="28"/>
                <w:szCs w:val="28"/>
              </w:rPr>
              <w:t>»</w:t>
            </w:r>
            <w:r w:rsidRPr="00B35970">
              <w:rPr>
                <w:sz w:val="28"/>
                <w:szCs w:val="28"/>
              </w:rPr>
              <w:t xml:space="preserve">, Саракташский районный участок электрических сетей ГУП </w:t>
            </w:r>
            <w:r w:rsidR="00B00E1C" w:rsidRPr="00B35970">
              <w:rPr>
                <w:sz w:val="28"/>
                <w:szCs w:val="28"/>
              </w:rPr>
              <w:t>«</w:t>
            </w:r>
            <w:r w:rsidRPr="00B35970">
              <w:rPr>
                <w:sz w:val="28"/>
                <w:szCs w:val="28"/>
              </w:rPr>
              <w:t>Оренбургкоммунэлектросеть</w:t>
            </w:r>
            <w:r w:rsidR="00B00E1C" w:rsidRPr="00B35970">
              <w:rPr>
                <w:sz w:val="28"/>
                <w:szCs w:val="28"/>
              </w:rPr>
              <w:t>»</w:t>
            </w:r>
          </w:p>
        </w:tc>
      </w:tr>
      <w:tr w:rsidR="001579C4" w:rsidRPr="00B35970" w:rsidTr="000B307B">
        <w:trPr>
          <w:trHeight w:val="19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1.</w:t>
            </w:r>
            <w:r w:rsidR="00B00E1C" w:rsidRPr="00B35970">
              <w:rPr>
                <w:sz w:val="28"/>
                <w:szCs w:val="28"/>
              </w:rPr>
              <w:t xml:space="preserve"> </w:t>
            </w:r>
            <w:r w:rsidRPr="00B35970">
              <w:rPr>
                <w:sz w:val="28"/>
                <w:szCs w:val="28"/>
              </w:rPr>
              <w:t>Строительство и модернизация системы коммунальной инфраструктуры в муниципальном образовании Воздвиженский сельсовет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2. Повышение качества предоставляемых  коммунальных услуг потребителям.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3. Экономия топливно-энергетических и трудовых ресурсов в системе коммунальной инфраструктуры.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4. Улучшение состояния окружающей среды,</w:t>
            </w:r>
            <w:r w:rsidR="00B00E1C" w:rsidRPr="00B35970">
              <w:rPr>
                <w:sz w:val="28"/>
                <w:szCs w:val="28"/>
              </w:rPr>
              <w:t xml:space="preserve"> </w:t>
            </w:r>
            <w:r w:rsidRPr="00B35970">
              <w:rPr>
                <w:sz w:val="28"/>
                <w:szCs w:val="28"/>
              </w:rPr>
              <w:t xml:space="preserve">экологическая безопасность развития </w:t>
            </w:r>
            <w:r w:rsidR="00B00E1C" w:rsidRPr="00B35970">
              <w:rPr>
                <w:sz w:val="28"/>
                <w:szCs w:val="28"/>
              </w:rPr>
              <w:t>поселения</w:t>
            </w:r>
            <w:r w:rsidRPr="00B35970">
              <w:rPr>
                <w:sz w:val="28"/>
                <w:szCs w:val="28"/>
              </w:rPr>
              <w:t>, создание благоприятных условий для проживания граждан.</w:t>
            </w:r>
          </w:p>
        </w:tc>
      </w:tr>
      <w:tr w:rsidR="001579C4" w:rsidRPr="00B35970" w:rsidTr="000B307B">
        <w:trPr>
          <w:trHeight w:val="626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8442FE">
            <w:pPr>
              <w:pStyle w:val="a4"/>
              <w:jc w:val="center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2014-2020 гг.</w:t>
            </w:r>
          </w:p>
        </w:tc>
      </w:tr>
      <w:tr w:rsidR="001579C4" w:rsidRPr="00B35970" w:rsidTr="000B307B">
        <w:trPr>
          <w:trHeight w:val="2488"/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Объемы финансирования комплексной программы за счет средств местного, районного,  областного, консолидированного и федерального  бюджетов ежегодно будут уточняться</w:t>
            </w:r>
            <w:r w:rsidR="006C2E15" w:rsidRPr="00B35970">
              <w:rPr>
                <w:sz w:val="28"/>
                <w:szCs w:val="28"/>
              </w:rPr>
              <w:t>,</w:t>
            </w:r>
            <w:r w:rsidRPr="00B35970">
              <w:rPr>
                <w:sz w:val="28"/>
                <w:szCs w:val="28"/>
              </w:rPr>
              <w:t xml:space="preserve"> исходя из возможностей бюджетов на соответствующий финансовый год.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</w:p>
        </w:tc>
      </w:tr>
      <w:tr w:rsidR="001579C4" w:rsidRPr="00B35970" w:rsidTr="000B307B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15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Модернизация и обновление коммунальной инфраструктуры муниципального образования Воздвиженский сельсовет, снижение  эксплуатационных затрат на содержание объектов коммунальной инфраструктуры; устранение причин возникновения  аварийных  ситуаций, угрожающих  жизнедеятельности  человека, улучшение экологического состояния окружающей среды. 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Развитие инженерных коммуникаций:</w:t>
            </w:r>
          </w:p>
          <w:p w:rsidR="001579C4" w:rsidRPr="00B35970" w:rsidRDefault="006C2E15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</w:t>
            </w:r>
            <w:r w:rsidR="001579C4" w:rsidRPr="00B35970">
              <w:rPr>
                <w:sz w:val="28"/>
                <w:szCs w:val="28"/>
              </w:rPr>
              <w:t>Развитие электроснабжения: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обеспечение бесперебойного снабжения электрической энергией сельской инфраструктуры;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lastRenderedPageBreak/>
              <w:t>- обеспечение электрической энергией объектов нового строительства.</w:t>
            </w:r>
          </w:p>
          <w:p w:rsidR="001579C4" w:rsidRPr="00B35970" w:rsidRDefault="006C2E15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</w:t>
            </w:r>
            <w:r w:rsidR="001579C4" w:rsidRPr="00B35970">
              <w:rPr>
                <w:sz w:val="28"/>
                <w:szCs w:val="28"/>
              </w:rPr>
              <w:t>Развитие газоснабжения:</w:t>
            </w:r>
          </w:p>
          <w:p w:rsidR="006C2E15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газификация строительных площадок под новое индивидуальное жилищное строительство.</w:t>
            </w:r>
          </w:p>
          <w:p w:rsidR="001579C4" w:rsidRPr="00B35970" w:rsidRDefault="006C2E15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</w:t>
            </w:r>
            <w:r w:rsidR="001579C4" w:rsidRPr="00B35970">
              <w:rPr>
                <w:sz w:val="28"/>
                <w:szCs w:val="28"/>
              </w:rPr>
              <w:t xml:space="preserve">Развитие водоснабжения 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повышение надежности водоснабжения;- повышение экологической безопасности в сельсовете;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соответствие параметров качества питьевой воды установленным нормативам СанПиН;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снижение уровня потерь воды;</w:t>
            </w:r>
          </w:p>
          <w:p w:rsidR="006C2E15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сокращение эксплуатационных расходов на единицу продукции.</w:t>
            </w:r>
          </w:p>
          <w:p w:rsidR="001579C4" w:rsidRPr="00B35970" w:rsidRDefault="006C2E15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  • </w:t>
            </w:r>
            <w:r w:rsidR="001579C4" w:rsidRPr="00B35970">
              <w:rPr>
                <w:sz w:val="28"/>
                <w:szCs w:val="28"/>
              </w:rPr>
              <w:t>Утилизация твердых бытовых отходов: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- улучшение санитарного состояния территории сельсовета; 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стабилизация и последующее уменьшение образования бытовых и промышленных отходов на территории сельсовета;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 xml:space="preserve">- улучшение экологического состояния муниципального образования </w:t>
            </w:r>
            <w:r w:rsidR="006C2E15" w:rsidRPr="00B35970">
              <w:rPr>
                <w:sz w:val="28"/>
                <w:szCs w:val="28"/>
              </w:rPr>
              <w:t xml:space="preserve">Воздвиженский </w:t>
            </w:r>
            <w:r w:rsidRPr="00B35970">
              <w:rPr>
                <w:sz w:val="28"/>
                <w:szCs w:val="28"/>
              </w:rPr>
              <w:t>сельсовет Саракташского района Оренбургской области;</w:t>
            </w:r>
          </w:p>
          <w:p w:rsidR="001579C4" w:rsidRPr="00B35970" w:rsidRDefault="001579C4" w:rsidP="00B35970">
            <w:pPr>
              <w:pStyle w:val="a4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- обеспечение надлежащего сбора и утилизации твердых бытовых отходов.</w:t>
            </w:r>
          </w:p>
        </w:tc>
      </w:tr>
      <w:tr w:rsidR="001579C4" w:rsidRPr="00B35970" w:rsidTr="000B307B">
        <w:trPr>
          <w:tblCellSpacing w:w="0" w:type="dxa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B35970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управления и система контроля за исполнением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C4" w:rsidRPr="00B35970" w:rsidRDefault="001579C4" w:rsidP="008442FE">
            <w:pPr>
              <w:pStyle w:val="a4"/>
              <w:jc w:val="center"/>
              <w:rPr>
                <w:sz w:val="28"/>
                <w:szCs w:val="28"/>
              </w:rPr>
            </w:pPr>
            <w:r w:rsidRPr="00B35970">
              <w:rPr>
                <w:sz w:val="28"/>
                <w:szCs w:val="28"/>
              </w:rPr>
              <w:t>Контроль за реализацией программы осуществляет руководитель программы</w:t>
            </w:r>
          </w:p>
        </w:tc>
      </w:tr>
    </w:tbl>
    <w:p w:rsidR="001579C4" w:rsidRPr="00B35970" w:rsidRDefault="001579C4" w:rsidP="00B35970">
      <w:pPr>
        <w:pStyle w:val="a4"/>
        <w:jc w:val="center"/>
        <w:rPr>
          <w:b/>
          <w:sz w:val="28"/>
          <w:szCs w:val="28"/>
        </w:rPr>
      </w:pPr>
    </w:p>
    <w:p w:rsidR="001579C4" w:rsidRDefault="001579C4" w:rsidP="00844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 </w:t>
      </w:r>
      <w:r w:rsidRPr="00B3597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442FE" w:rsidRPr="00B35970" w:rsidRDefault="008442FE" w:rsidP="008442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0" w:rsidRPr="00B35970" w:rsidRDefault="00B35970" w:rsidP="0084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B35970">
        <w:rPr>
          <w:rFonts w:ascii="Times New Roman" w:hAnsi="Times New Roman" w:cs="Times New Roman"/>
          <w:sz w:val="28"/>
          <w:szCs w:val="28"/>
        </w:rPr>
        <w:t xml:space="preserve"> программа «Комплексное развитие коммунальной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2014-2020 годы»  включает в себя основные мероприятия по реализации Генерального плана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которые направлены на строительство новой и модернизацию существующей системы коммунальной инфраструктуры в целях нового строительства и развития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B35970">
        <w:rPr>
          <w:rFonts w:ascii="Times New Roman" w:hAnsi="Times New Roman" w:cs="Times New Roman"/>
          <w:sz w:val="28"/>
          <w:szCs w:val="28"/>
        </w:rPr>
        <w:t>.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3597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 06.10.2003 № 131-ФЗ «Об общих принципах организации местного </w:t>
      </w:r>
      <w:r w:rsidRPr="00B3597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Российской Федерации», Федеральным законом </w:t>
      </w:r>
      <w:r w:rsidR="008442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5970">
        <w:rPr>
          <w:rFonts w:ascii="Times New Roman" w:hAnsi="Times New Roman" w:cs="Times New Roman"/>
          <w:sz w:val="28"/>
          <w:szCs w:val="28"/>
        </w:rPr>
        <w:t xml:space="preserve">от </w:t>
      </w:r>
      <w:r w:rsidR="008442FE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12. 2004 № </w:t>
      </w:r>
      <w:r w:rsidRPr="00B35970">
        <w:rPr>
          <w:rFonts w:ascii="Times New Roman" w:hAnsi="Times New Roman" w:cs="Times New Roman"/>
          <w:sz w:val="28"/>
          <w:szCs w:val="28"/>
        </w:rPr>
        <w:t xml:space="preserve">210-ФЗ «Об основах регулирования тарифов организаций коммунального комплекса», Федеральный закон от 27.07.2010 №190-ФЗ «О теплоснабжении», Федеральным законом от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5970">
        <w:rPr>
          <w:rFonts w:ascii="Times New Roman" w:hAnsi="Times New Roman" w:cs="Times New Roman"/>
          <w:sz w:val="28"/>
          <w:szCs w:val="28"/>
        </w:rPr>
        <w:t xml:space="preserve"> 261-ФЗ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5970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97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Программа определяет основные направления развития систем коммунальной инфраструктуры (водоснабжение, </w:t>
      </w:r>
      <w:r>
        <w:rPr>
          <w:rFonts w:ascii="Times New Roman" w:hAnsi="Times New Roman" w:cs="Times New Roman"/>
          <w:sz w:val="28"/>
          <w:szCs w:val="28"/>
        </w:rPr>
        <w:t>утилизация</w:t>
      </w:r>
      <w:r w:rsidRPr="00B35970">
        <w:rPr>
          <w:rFonts w:ascii="Times New Roman" w:hAnsi="Times New Roman" w:cs="Times New Roman"/>
          <w:sz w:val="28"/>
          <w:szCs w:val="28"/>
        </w:rPr>
        <w:t xml:space="preserve"> (захоронени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5970">
        <w:rPr>
          <w:rFonts w:ascii="Times New Roman" w:hAnsi="Times New Roman" w:cs="Times New Roman"/>
          <w:sz w:val="28"/>
          <w:szCs w:val="28"/>
        </w:rPr>
        <w:t>) твердых бытовых отходов, электроснабжение и газоснабжение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5970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района, учитывая интересы каждого поселения, входящего в состав сельсовета,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инфраструктуры, которые планируются к реализации организациями коммунального комплекса, эксплуатирующими  системы коммунальной инфраструктуры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сельсовет, бюджетными учреждениями района, а также  подрядными организациями, привлекаемыми 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в соответствии с существующим законодательством.</w:t>
      </w:r>
    </w:p>
    <w:p w:rsid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устойчивое развитие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 и в полной мере соответствует государственной политике реформирования жилищно-коммунального комплекса Российской Федерации и государственной политике  в области энергосбережения.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Данная Программа служит основанием для разработки инвестиционных программ организаций коммунального комплекса.</w:t>
      </w:r>
    </w:p>
    <w:p w:rsidR="00B35970" w:rsidRPr="00B35970" w:rsidRDefault="00B35970" w:rsidP="0084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70" w:rsidRPr="00B35970" w:rsidRDefault="00B35970" w:rsidP="00B35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59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35970" w:rsidRPr="00B35970" w:rsidRDefault="00B35970" w:rsidP="00B359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970" w:rsidRPr="00B35970" w:rsidRDefault="00B35970" w:rsidP="00B359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Разработка Программы вызвана необходимостью освоения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новых подходов к строительству жилых и социальных объектов, современной системы ценообразования, повышения эффективности градостроительных решений, развития конкуренции в сфере предоставления жилищно-коммунальных услуг.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Программа в перспективе направлена на решение следующих основных задач: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развития жилищного и промышленного строительства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3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sz w:val="28"/>
          <w:szCs w:val="28"/>
        </w:rPr>
        <w:t xml:space="preserve"> сельсовет, осуществления комплексного освоения земельных участков;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потребителям,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- улучшение состояния окружающей среды, экологическая безопасность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35970">
        <w:rPr>
          <w:rFonts w:ascii="Times New Roman" w:hAnsi="Times New Roman" w:cs="Times New Roman"/>
          <w:sz w:val="28"/>
          <w:szCs w:val="28"/>
        </w:rPr>
        <w:t>, создание благоприятных условий для проживания 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97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5970">
        <w:rPr>
          <w:rFonts w:ascii="Times New Roman" w:hAnsi="Times New Roman" w:cs="Times New Roman"/>
          <w:sz w:val="28"/>
          <w:szCs w:val="28"/>
        </w:rPr>
        <w:t>ан;</w:t>
      </w:r>
    </w:p>
    <w:p w:rsidR="00B35970" w:rsidRPr="00B35970" w:rsidRDefault="00B35970" w:rsidP="00B3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B35970" w:rsidRPr="00B35970" w:rsidRDefault="00B35970" w:rsidP="00B35970">
      <w:pPr>
        <w:pStyle w:val="a4"/>
        <w:jc w:val="both"/>
        <w:rPr>
          <w:sz w:val="28"/>
          <w:szCs w:val="28"/>
        </w:rPr>
      </w:pPr>
    </w:p>
    <w:p w:rsidR="008442FE" w:rsidRDefault="00B35970" w:rsidP="008442F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0">
        <w:rPr>
          <w:rFonts w:ascii="Times New Roman" w:hAnsi="Times New Roman" w:cs="Times New Roman"/>
          <w:b/>
          <w:sz w:val="28"/>
          <w:szCs w:val="28"/>
        </w:rPr>
        <w:t xml:space="preserve">Характеристика существующего состояния коммунальной 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B35970">
        <w:rPr>
          <w:rFonts w:ascii="Times New Roman" w:hAnsi="Times New Roman" w:cs="Times New Roman"/>
          <w:b/>
          <w:sz w:val="28"/>
          <w:szCs w:val="28"/>
        </w:rPr>
        <w:t xml:space="preserve"> сельсовет и основные направления модернизации и развития объектов коммунальной инфраструктуры</w:t>
      </w:r>
    </w:p>
    <w:p w:rsidR="008442FE" w:rsidRDefault="008442FE" w:rsidP="008442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0" w:rsidRPr="008442FE" w:rsidRDefault="00B35970" w:rsidP="008442FE">
      <w:pPr>
        <w:pStyle w:val="a3"/>
        <w:numPr>
          <w:ilvl w:val="1"/>
          <w:numId w:val="15"/>
        </w:numPr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8442FE">
        <w:rPr>
          <w:rFonts w:ascii="Times New Roman" w:hAnsi="Times New Roman"/>
          <w:b/>
          <w:sz w:val="28"/>
          <w:szCs w:val="28"/>
        </w:rPr>
        <w:t>Существующая система водоснабжения и перспектива ее развития</w:t>
      </w:r>
    </w:p>
    <w:p w:rsidR="008442FE" w:rsidRPr="008442FE" w:rsidRDefault="008442FE" w:rsidP="008442FE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B021C5" w:rsidRPr="00F87B9D" w:rsidRDefault="00B021C5" w:rsidP="00B021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774">
        <w:rPr>
          <w:sz w:val="28"/>
          <w:szCs w:val="28"/>
        </w:rPr>
        <w:t>Основным источником хозяйственно-питьевого,</w:t>
      </w:r>
      <w:r w:rsidRPr="00F87B9D">
        <w:rPr>
          <w:sz w:val="28"/>
          <w:szCs w:val="28"/>
        </w:rPr>
        <w:t xml:space="preserve"> противопожарного и производственного водоснабжения </w:t>
      </w:r>
      <w:r>
        <w:rPr>
          <w:sz w:val="28"/>
          <w:szCs w:val="28"/>
        </w:rPr>
        <w:t xml:space="preserve">в сёлах сельсовета </w:t>
      </w:r>
      <w:r w:rsidRPr="00F87B9D">
        <w:rPr>
          <w:sz w:val="28"/>
          <w:szCs w:val="28"/>
        </w:rPr>
        <w:t xml:space="preserve">являются  подземные воды современного аллювиального водоносного горизонта. </w:t>
      </w:r>
    </w:p>
    <w:p w:rsidR="00FB49BB" w:rsidRDefault="00052840" w:rsidP="00FB4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9BB">
        <w:rPr>
          <w:sz w:val="28"/>
          <w:szCs w:val="28"/>
        </w:rPr>
        <w:t>Сельское поселение</w:t>
      </w:r>
      <w:r w:rsidR="00FB49BB" w:rsidRPr="00F87B9D">
        <w:rPr>
          <w:sz w:val="28"/>
          <w:szCs w:val="28"/>
        </w:rPr>
        <w:t xml:space="preserve"> относится к достаточно обеспеченн</w:t>
      </w:r>
      <w:r w:rsidR="00FB49BB">
        <w:rPr>
          <w:sz w:val="28"/>
          <w:szCs w:val="28"/>
        </w:rPr>
        <w:t>ому</w:t>
      </w:r>
      <w:r w:rsidR="00FB49BB" w:rsidRPr="00F87B9D">
        <w:rPr>
          <w:sz w:val="28"/>
          <w:szCs w:val="28"/>
        </w:rPr>
        <w:t xml:space="preserve"> артезианскими источниками водоснабжени</w:t>
      </w:r>
      <w:r w:rsidR="00FB49BB">
        <w:rPr>
          <w:sz w:val="28"/>
          <w:szCs w:val="28"/>
        </w:rPr>
        <w:t>ю</w:t>
      </w:r>
      <w:r w:rsidR="00FB49BB" w:rsidRPr="00F87B9D">
        <w:rPr>
          <w:sz w:val="28"/>
          <w:szCs w:val="28"/>
        </w:rPr>
        <w:t xml:space="preserve">. </w:t>
      </w:r>
    </w:p>
    <w:p w:rsidR="00FB49BB" w:rsidRDefault="00FB49BB" w:rsidP="00FB49BB">
      <w:pPr>
        <w:pStyle w:val="2"/>
        <w:tabs>
          <w:tab w:val="num" w:pos="709"/>
        </w:tabs>
        <w:spacing w:line="240" w:lineRule="auto"/>
        <w:ind w:firstLine="902"/>
        <w:jc w:val="both"/>
        <w:rPr>
          <w:b w:val="0"/>
          <w:sz w:val="28"/>
          <w:szCs w:val="28"/>
        </w:rPr>
      </w:pPr>
      <w:r w:rsidRPr="00D23B71">
        <w:rPr>
          <w:b w:val="0"/>
          <w:sz w:val="28"/>
          <w:szCs w:val="28"/>
        </w:rPr>
        <w:t xml:space="preserve">Водоснабжение в каждом из </w:t>
      </w:r>
      <w:r>
        <w:rPr>
          <w:b w:val="0"/>
          <w:sz w:val="28"/>
          <w:szCs w:val="28"/>
        </w:rPr>
        <w:t>населё</w:t>
      </w:r>
      <w:r w:rsidRPr="00D23B71">
        <w:rPr>
          <w:b w:val="0"/>
          <w:sz w:val="28"/>
          <w:szCs w:val="28"/>
        </w:rPr>
        <w:t xml:space="preserve">нных пунктов сельского поселения Воздвиженский сельсовет организовано от централизованной системы, включающей водозаборный узел и водопроводные сети. </w:t>
      </w:r>
    </w:p>
    <w:p w:rsidR="00222ADA" w:rsidRDefault="00222ADA" w:rsidP="0022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BB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 поставщиками</w:t>
      </w:r>
      <w:r w:rsidRPr="00FB49BB">
        <w:rPr>
          <w:rFonts w:ascii="Times New Roman" w:hAnsi="Times New Roman" w:cs="Times New Roman"/>
          <w:sz w:val="28"/>
          <w:szCs w:val="28"/>
        </w:rPr>
        <w:t xml:space="preserve"> водоснабжения для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B49BB">
        <w:rPr>
          <w:rFonts w:ascii="Times New Roman" w:hAnsi="Times New Roman" w:cs="Times New Roman"/>
          <w:sz w:val="28"/>
          <w:szCs w:val="28"/>
        </w:rPr>
        <w:t xml:space="preserve">Воздвиженский сельсовет является ООО «Водоканал», ООО «Теплосеть». </w:t>
      </w:r>
    </w:p>
    <w:p w:rsidR="00222ADA" w:rsidRDefault="00222ADA" w:rsidP="0022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Во всех населенных пунктах отсутствуют комплексы очистных сооружений на коммунальных водопроводах и обеззараживающих установок. </w:t>
      </w:r>
    </w:p>
    <w:p w:rsidR="00222ADA" w:rsidRPr="00B35970" w:rsidRDefault="00222ADA" w:rsidP="00222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Все эксплуатируемые источники имеют </w:t>
      </w:r>
      <w:r w:rsidRPr="00B359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5970">
        <w:rPr>
          <w:rFonts w:ascii="Times New Roman" w:hAnsi="Times New Roman" w:cs="Times New Roman"/>
          <w:sz w:val="28"/>
          <w:szCs w:val="28"/>
        </w:rPr>
        <w:t xml:space="preserve"> пояс зоны санитарной охраны в соответствии с СанПиН 2.1.4.1110-02 «Зоны санитарной охраны источников водоснабжения и водопроводов хозяйственно-питьевого назначения».</w:t>
      </w:r>
    </w:p>
    <w:p w:rsidR="00222ADA" w:rsidRPr="00B35970" w:rsidRDefault="00222ADA" w:rsidP="00B359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70" w:rsidRPr="00222ADA" w:rsidRDefault="00B35970" w:rsidP="00222ADA">
      <w:pPr>
        <w:pStyle w:val="a5"/>
        <w:keepNext/>
        <w:widowControl/>
        <w:tabs>
          <w:tab w:val="num" w:pos="360"/>
        </w:tabs>
        <w:spacing w:before="240" w:after="60" w:line="240" w:lineRule="auto"/>
        <w:contextualSpacing/>
        <w:jc w:val="center"/>
        <w:outlineLvl w:val="4"/>
        <w:rPr>
          <w:b/>
        </w:rPr>
      </w:pPr>
      <w:r w:rsidRPr="00222ADA">
        <w:rPr>
          <w:b/>
        </w:rPr>
        <w:lastRenderedPageBreak/>
        <w:t>Таблица 1</w:t>
      </w:r>
      <w:r w:rsidRPr="00222ADA">
        <w:rPr>
          <w:b/>
        </w:rPr>
        <w:noBreakHyphen/>
      </w:r>
      <w:r w:rsidR="00A129C1" w:rsidRPr="00222ADA">
        <w:rPr>
          <w:b/>
        </w:rPr>
        <w:fldChar w:fldCharType="begin"/>
      </w:r>
      <w:r w:rsidRPr="00222ADA">
        <w:rPr>
          <w:b/>
        </w:rPr>
        <w:instrText xml:space="preserve"> SEQ Таблица \* ARABIC \s 2 </w:instrText>
      </w:r>
      <w:r w:rsidR="00A129C1" w:rsidRPr="00222ADA">
        <w:rPr>
          <w:b/>
        </w:rPr>
        <w:fldChar w:fldCharType="separate"/>
      </w:r>
      <w:r w:rsidR="009C7D90">
        <w:rPr>
          <w:b/>
          <w:noProof/>
        </w:rPr>
        <w:t>1</w:t>
      </w:r>
      <w:r w:rsidR="00A129C1" w:rsidRPr="00222ADA">
        <w:rPr>
          <w:b/>
        </w:rPr>
        <w:fldChar w:fldCharType="end"/>
      </w:r>
      <w:r w:rsidRPr="00222ADA">
        <w:rPr>
          <w:b/>
        </w:rPr>
        <w:t xml:space="preserve"> Сведения о наличии скважин и водопроводных сетей</w:t>
      </w:r>
    </w:p>
    <w:p w:rsidR="00B35970" w:rsidRPr="00B35970" w:rsidRDefault="00B35970" w:rsidP="0084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441"/>
        <w:gridCol w:w="2253"/>
        <w:gridCol w:w="1701"/>
        <w:gridCol w:w="1149"/>
        <w:gridCol w:w="1261"/>
        <w:gridCol w:w="1134"/>
        <w:gridCol w:w="2126"/>
      </w:tblGrid>
      <w:tr w:rsidR="00B35970" w:rsidRPr="00B35970" w:rsidTr="008442FE">
        <w:trPr>
          <w:cantSplit/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8442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="008442F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нный 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скважины, шт</w:t>
            </w:r>
            <w:r w:rsidR="0022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2FE" w:rsidRDefault="00B35970" w:rsidP="00222ADA">
            <w:pPr>
              <w:spacing w:line="240" w:lineRule="auto"/>
              <w:ind w:right="-104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Глубина скваж</w:t>
            </w:r>
            <w:r w:rsidR="00222A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970" w:rsidRPr="00B35970" w:rsidRDefault="00B35970" w:rsidP="00222ADA">
            <w:pPr>
              <w:spacing w:line="240" w:lineRule="auto"/>
              <w:ind w:right="-104"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5970" w:rsidRPr="00B35970" w:rsidRDefault="0050559F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</w:t>
            </w:r>
            <w:r w:rsidR="00B35970" w:rsidRPr="00B35970">
              <w:rPr>
                <w:rFonts w:ascii="Times New Roman" w:hAnsi="Times New Roman" w:cs="Times New Roman"/>
                <w:sz w:val="28"/>
                <w:szCs w:val="28"/>
              </w:rPr>
              <w:t>т скваж.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ADA" w:rsidRDefault="00B35970" w:rsidP="00222ADA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водопроводной сети</w:t>
            </w:r>
            <w:r w:rsidR="00222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5970" w:rsidRPr="00B35970" w:rsidRDefault="00B35970" w:rsidP="00222ADA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B35970" w:rsidRPr="00B35970" w:rsidTr="008442FE">
        <w:trPr>
          <w:cantSplit/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222ADA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5970" w:rsidRPr="00B35970">
              <w:rPr>
                <w:rFonts w:ascii="Times New Roman" w:hAnsi="Times New Roman" w:cs="Times New Roman"/>
                <w:sz w:val="28"/>
                <w:szCs w:val="28"/>
              </w:rPr>
              <w:t>ысо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970" w:rsidRPr="00B35970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70" w:rsidRPr="00B35970" w:rsidTr="008442FE">
        <w:trPr>
          <w:cantSplit/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ADA" w:rsidRPr="00B35970" w:rsidTr="008442FE">
        <w:trPr>
          <w:cantSplit/>
          <w:trHeight w:val="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DA" w:rsidRPr="00B35970" w:rsidRDefault="00222ADA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ADA" w:rsidRPr="00222ADA" w:rsidRDefault="00222ADA" w:rsidP="00222AD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DA">
              <w:rPr>
                <w:rFonts w:ascii="Times New Roman" w:eastAsia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DA" w:rsidRPr="00222ADA" w:rsidRDefault="00222ADA" w:rsidP="000B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DA" w:rsidRPr="00222ADA" w:rsidRDefault="00222ADA" w:rsidP="000B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DA" w:rsidRPr="00222ADA" w:rsidRDefault="00222ADA" w:rsidP="00222ADA">
            <w:pPr>
              <w:spacing w:before="24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D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DA" w:rsidRPr="00222ADA" w:rsidRDefault="00222ADA" w:rsidP="000B307B">
            <w:pPr>
              <w:ind w:hanging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DA" w:rsidRPr="00222ADA" w:rsidRDefault="00222ADA" w:rsidP="000B3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ADA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0559F" w:rsidRPr="00B35970" w:rsidTr="008442FE">
        <w:trPr>
          <w:cantSplit/>
          <w:trHeight w:val="2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59F" w:rsidRPr="00B35970" w:rsidRDefault="0050559F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F" w:rsidRPr="0050559F" w:rsidRDefault="0050559F" w:rsidP="0050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59F">
              <w:rPr>
                <w:rFonts w:ascii="Times New Roman" w:eastAsia="Times New Roman" w:hAnsi="Times New Roman" w:cs="Times New Roman"/>
                <w:sz w:val="28"/>
                <w:szCs w:val="28"/>
              </w:rPr>
              <w:t>с. Шишма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59F" w:rsidRPr="0050559F" w:rsidRDefault="0050559F" w:rsidP="005055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9F" w:rsidRPr="0050559F" w:rsidRDefault="0050559F" w:rsidP="005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59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9F" w:rsidRPr="0050559F" w:rsidRDefault="0050559F" w:rsidP="0050559F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5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59F" w:rsidRPr="0050559F" w:rsidRDefault="0050559F" w:rsidP="0050559F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59F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9F" w:rsidRDefault="0050559F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59F" w:rsidRDefault="0050559F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9F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  <w:p w:rsidR="0050559F" w:rsidRPr="0050559F" w:rsidRDefault="0050559F" w:rsidP="0050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970" w:rsidRPr="00B35970" w:rsidTr="008442FE">
        <w:trPr>
          <w:cantSplit/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970" w:rsidRPr="00B35970" w:rsidRDefault="00B35970" w:rsidP="00505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8442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9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5970" w:rsidRPr="00B35970" w:rsidRDefault="00B35970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0" w:rsidRPr="00B35970" w:rsidRDefault="00B35970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0" w:rsidRPr="00B35970" w:rsidRDefault="00B35970" w:rsidP="00B35970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970" w:rsidRPr="00B35970" w:rsidRDefault="00B35970" w:rsidP="00B35970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70" w:rsidRPr="00B35970" w:rsidRDefault="00B35970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35970" w:rsidRPr="00B35970" w:rsidRDefault="0050559F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="00B35970" w:rsidRPr="00B35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  <w:p w:rsidR="00B35970" w:rsidRPr="00B35970" w:rsidRDefault="00B35970" w:rsidP="00B359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5970" w:rsidRPr="00B35970" w:rsidRDefault="00B35970" w:rsidP="009C465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>Все водозаборы расположены в черте насел</w:t>
      </w:r>
      <w:r w:rsidR="0050559F">
        <w:rPr>
          <w:rFonts w:ascii="Times New Roman" w:hAnsi="Times New Roman" w:cs="Times New Roman"/>
          <w:sz w:val="28"/>
          <w:szCs w:val="28"/>
        </w:rPr>
        <w:t>ё</w:t>
      </w:r>
      <w:r w:rsidRPr="00B35970">
        <w:rPr>
          <w:rFonts w:ascii="Times New Roman" w:hAnsi="Times New Roman" w:cs="Times New Roman"/>
          <w:sz w:val="28"/>
          <w:szCs w:val="28"/>
        </w:rPr>
        <w:t>нных пунктов.</w:t>
      </w:r>
    </w:p>
    <w:p w:rsidR="00B35970" w:rsidRPr="00B35970" w:rsidRDefault="00B35970" w:rsidP="00E2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 составляет </w:t>
      </w:r>
      <w:r w:rsidR="0050559F">
        <w:rPr>
          <w:rFonts w:ascii="Times New Roman" w:hAnsi="Times New Roman" w:cs="Times New Roman"/>
          <w:sz w:val="28"/>
          <w:szCs w:val="28"/>
        </w:rPr>
        <w:t>14,0</w:t>
      </w:r>
      <w:r w:rsidRPr="00B3597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35970" w:rsidRPr="00B35970" w:rsidRDefault="00B35970" w:rsidP="00E2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970">
        <w:rPr>
          <w:rFonts w:ascii="Times New Roman" w:hAnsi="Times New Roman" w:cs="Times New Roman"/>
          <w:sz w:val="28"/>
          <w:szCs w:val="28"/>
        </w:rPr>
        <w:t xml:space="preserve">Общее количество потребителей по услуге водоснабжения составляет </w:t>
      </w:r>
      <w:r w:rsidR="0050559F">
        <w:rPr>
          <w:rFonts w:ascii="Times New Roman" w:hAnsi="Times New Roman" w:cs="Times New Roman"/>
          <w:sz w:val="28"/>
          <w:szCs w:val="28"/>
        </w:rPr>
        <w:t>772</w:t>
      </w:r>
      <w:r w:rsidRPr="00B359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559F">
        <w:rPr>
          <w:rFonts w:ascii="Times New Roman" w:hAnsi="Times New Roman" w:cs="Times New Roman"/>
          <w:sz w:val="28"/>
          <w:szCs w:val="28"/>
        </w:rPr>
        <w:t>а</w:t>
      </w:r>
      <w:r w:rsidRPr="00B35970">
        <w:rPr>
          <w:rFonts w:ascii="Times New Roman" w:hAnsi="Times New Roman" w:cs="Times New Roman"/>
          <w:sz w:val="28"/>
          <w:szCs w:val="28"/>
        </w:rPr>
        <w:t xml:space="preserve">, </w:t>
      </w:r>
      <w:r w:rsidR="0050559F">
        <w:rPr>
          <w:rFonts w:ascii="Times New Roman" w:hAnsi="Times New Roman" w:cs="Times New Roman"/>
          <w:sz w:val="28"/>
          <w:szCs w:val="28"/>
        </w:rPr>
        <w:t>4</w:t>
      </w:r>
      <w:r w:rsidRPr="00B35970">
        <w:rPr>
          <w:rFonts w:ascii="Times New Roman" w:hAnsi="Times New Roman" w:cs="Times New Roman"/>
          <w:sz w:val="28"/>
          <w:szCs w:val="28"/>
        </w:rPr>
        <w:t xml:space="preserve"> бюджетных организаций и 4 прочих потребителей. </w:t>
      </w:r>
    </w:p>
    <w:p w:rsidR="00E211CE" w:rsidRDefault="00E211CE" w:rsidP="00E2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Распределение хозяйственно-питьевого баланса в процентах выглядит следующим образом:</w:t>
      </w:r>
    </w:p>
    <w:p w:rsidR="00E211CE" w:rsidRPr="008442FE" w:rsidRDefault="00E211CE" w:rsidP="008442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hAnsi="Times New Roman"/>
          <w:sz w:val="28"/>
          <w:szCs w:val="28"/>
        </w:rPr>
      </w:pPr>
      <w:r w:rsidRPr="008442FE">
        <w:rPr>
          <w:rFonts w:ascii="Times New Roman" w:hAnsi="Times New Roman"/>
          <w:sz w:val="28"/>
          <w:szCs w:val="28"/>
        </w:rPr>
        <w:t>для нужд населения –85,7%</w:t>
      </w:r>
      <w:r w:rsidR="008442FE">
        <w:rPr>
          <w:rFonts w:ascii="Times New Roman" w:hAnsi="Times New Roman"/>
          <w:sz w:val="28"/>
          <w:szCs w:val="28"/>
        </w:rPr>
        <w:t>;</w:t>
      </w:r>
    </w:p>
    <w:p w:rsidR="00E211CE" w:rsidRPr="00E211CE" w:rsidRDefault="00E211CE" w:rsidP="00E211CE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бюджетофинансируемым организациям –5,3%</w:t>
      </w:r>
      <w:r w:rsidR="008442FE">
        <w:rPr>
          <w:rFonts w:ascii="Times New Roman" w:hAnsi="Times New Roman" w:cs="Times New Roman"/>
          <w:sz w:val="28"/>
          <w:szCs w:val="28"/>
        </w:rPr>
        <w:t>;</w:t>
      </w:r>
    </w:p>
    <w:p w:rsidR="00E211CE" w:rsidRDefault="00E211CE" w:rsidP="00E211CE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прочим потребителям -9,0%</w:t>
      </w:r>
    </w:p>
    <w:p w:rsidR="009C4656" w:rsidRPr="00E211CE" w:rsidRDefault="009C4656" w:rsidP="009C465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11CE" w:rsidRPr="00E211CE" w:rsidRDefault="00E211CE" w:rsidP="00E2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 xml:space="preserve">Одной из основных проблем в </w:t>
      </w:r>
      <w:r>
        <w:rPr>
          <w:rFonts w:ascii="Times New Roman" w:hAnsi="Times New Roman" w:cs="Times New Roman"/>
          <w:sz w:val="28"/>
          <w:szCs w:val="28"/>
        </w:rPr>
        <w:t>Воздвиженском</w:t>
      </w:r>
      <w:r w:rsidRPr="00E211CE">
        <w:rPr>
          <w:rFonts w:ascii="Times New Roman" w:hAnsi="Times New Roman" w:cs="Times New Roman"/>
          <w:sz w:val="28"/>
          <w:szCs w:val="28"/>
        </w:rPr>
        <w:t xml:space="preserve"> сельсовете является большой процент износа водопроводных сетей </w:t>
      </w:r>
      <w:r w:rsidR="008442FE">
        <w:rPr>
          <w:rFonts w:ascii="Times New Roman" w:hAnsi="Times New Roman" w:cs="Times New Roman"/>
          <w:sz w:val="28"/>
          <w:szCs w:val="28"/>
        </w:rPr>
        <w:t>-</w:t>
      </w:r>
      <w:r w:rsidRPr="00E211CE">
        <w:rPr>
          <w:rFonts w:ascii="Times New Roman" w:hAnsi="Times New Roman" w:cs="Times New Roman"/>
          <w:sz w:val="28"/>
          <w:szCs w:val="28"/>
        </w:rPr>
        <w:t xml:space="preserve"> 8</w:t>
      </w:r>
      <w:r w:rsidR="009C4656">
        <w:rPr>
          <w:rFonts w:ascii="Times New Roman" w:hAnsi="Times New Roman" w:cs="Times New Roman"/>
          <w:sz w:val="28"/>
          <w:szCs w:val="28"/>
        </w:rPr>
        <w:t>8</w:t>
      </w:r>
      <w:r w:rsidRPr="00E211CE">
        <w:rPr>
          <w:rFonts w:ascii="Times New Roman" w:hAnsi="Times New Roman" w:cs="Times New Roman"/>
          <w:sz w:val="28"/>
          <w:szCs w:val="28"/>
        </w:rPr>
        <w:t>,0%.</w:t>
      </w:r>
    </w:p>
    <w:p w:rsidR="00E211CE" w:rsidRPr="00E211CE" w:rsidRDefault="00E211CE" w:rsidP="00E2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В связи с ежегодным ограничением роста тарифов на услуги водоснабжения, в полном объеме не предусматриваются средства на капитальный ремонт водопроводных сетей, и данные работы проводятся в аварийном режиме.</w:t>
      </w:r>
    </w:p>
    <w:p w:rsidR="009C4656" w:rsidRDefault="00E211CE" w:rsidP="00E211CE">
      <w:pPr>
        <w:pStyle w:val="7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E211CE" w:rsidRPr="00E211CE" w:rsidRDefault="009C4656" w:rsidP="00E211CE">
      <w:pPr>
        <w:pStyle w:val="7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211CE" w:rsidRPr="00E211CE">
        <w:rPr>
          <w:rFonts w:ascii="Times New Roman" w:hAnsi="Times New Roman" w:cs="Times New Roman"/>
          <w:color w:val="auto"/>
          <w:sz w:val="28"/>
          <w:szCs w:val="28"/>
        </w:rPr>
        <w:t>Выводы:</w:t>
      </w:r>
    </w:p>
    <w:p w:rsidR="00E211CE" w:rsidRPr="00E211CE" w:rsidRDefault="00E211CE" w:rsidP="00E211C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>требуются изыскания новых источников водоснабжения;</w:t>
      </w:r>
    </w:p>
    <w:p w:rsidR="00E211CE" w:rsidRDefault="00E211CE" w:rsidP="00E211CE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CE">
        <w:rPr>
          <w:rFonts w:ascii="Times New Roman" w:hAnsi="Times New Roman" w:cs="Times New Roman"/>
          <w:sz w:val="28"/>
          <w:szCs w:val="28"/>
        </w:rPr>
        <w:t xml:space="preserve">сети водоснабжения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E211CE">
        <w:rPr>
          <w:rFonts w:ascii="Times New Roman" w:hAnsi="Times New Roman" w:cs="Times New Roman"/>
          <w:sz w:val="28"/>
          <w:szCs w:val="28"/>
        </w:rPr>
        <w:t xml:space="preserve"> сельсовета требуют реконструкции из-за высокого процента износа </w:t>
      </w:r>
      <w:r w:rsidR="008442FE">
        <w:rPr>
          <w:rFonts w:ascii="Times New Roman" w:hAnsi="Times New Roman" w:cs="Times New Roman"/>
          <w:sz w:val="28"/>
          <w:szCs w:val="28"/>
        </w:rPr>
        <w:t>(</w:t>
      </w:r>
      <w:r w:rsidRPr="00E211CE">
        <w:rPr>
          <w:rFonts w:ascii="Times New Roman" w:hAnsi="Times New Roman" w:cs="Times New Roman"/>
          <w:sz w:val="28"/>
          <w:szCs w:val="28"/>
        </w:rPr>
        <w:t>8</w:t>
      </w:r>
      <w:r w:rsidR="009C4656">
        <w:rPr>
          <w:rFonts w:ascii="Times New Roman" w:hAnsi="Times New Roman" w:cs="Times New Roman"/>
          <w:sz w:val="28"/>
          <w:szCs w:val="28"/>
        </w:rPr>
        <w:t>8</w:t>
      </w:r>
      <w:r w:rsidRPr="00E211CE">
        <w:rPr>
          <w:rFonts w:ascii="Times New Roman" w:hAnsi="Times New Roman" w:cs="Times New Roman"/>
          <w:sz w:val="28"/>
          <w:szCs w:val="28"/>
        </w:rPr>
        <w:t>,0%</w:t>
      </w:r>
      <w:r w:rsidR="008442FE">
        <w:rPr>
          <w:rFonts w:ascii="Times New Roman" w:hAnsi="Times New Roman" w:cs="Times New Roman"/>
          <w:sz w:val="28"/>
          <w:szCs w:val="28"/>
        </w:rPr>
        <w:t>)</w:t>
      </w:r>
      <w:r w:rsidRPr="00E211CE">
        <w:rPr>
          <w:rFonts w:ascii="Times New Roman" w:hAnsi="Times New Roman" w:cs="Times New Roman"/>
          <w:sz w:val="28"/>
          <w:szCs w:val="28"/>
        </w:rPr>
        <w:t>.</w:t>
      </w:r>
    </w:p>
    <w:p w:rsidR="009C4656" w:rsidRDefault="009C4656" w:rsidP="009C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FE" w:rsidRDefault="008442FE" w:rsidP="009C4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656" w:rsidRDefault="009C4656" w:rsidP="009C4656">
      <w:pPr>
        <w:pStyle w:val="5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465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Проектные решения</w:t>
      </w:r>
    </w:p>
    <w:p w:rsidR="008442FE" w:rsidRPr="008442FE" w:rsidRDefault="008442FE" w:rsidP="008442FE">
      <w:pPr>
        <w:spacing w:after="0" w:line="240" w:lineRule="auto"/>
      </w:pPr>
    </w:p>
    <w:p w:rsidR="009C4656" w:rsidRPr="009C4656" w:rsidRDefault="009C4656" w:rsidP="009C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Расходы воды для населения приняты по среднесуточным укрупненным общероссийским нормам (что не противоречит требованию СНиП 2.04.02.-84*).</w:t>
      </w:r>
    </w:p>
    <w:p w:rsidR="009C4656" w:rsidRPr="009C4656" w:rsidRDefault="009C4656" w:rsidP="009C465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на одного жителя в населенных пунктах представлены в таблице ниже.</w:t>
      </w:r>
    </w:p>
    <w:p w:rsidR="009C4656" w:rsidRPr="009C4656" w:rsidRDefault="009C4656" w:rsidP="009C4656">
      <w:pPr>
        <w:pStyle w:val="a5"/>
        <w:keepNext/>
        <w:widowControl/>
        <w:tabs>
          <w:tab w:val="num" w:pos="360"/>
        </w:tabs>
        <w:spacing w:before="0" w:after="60" w:line="240" w:lineRule="auto"/>
        <w:contextualSpacing/>
        <w:outlineLvl w:val="4"/>
      </w:pPr>
      <w:r w:rsidRPr="009C4656">
        <w:t>Таблица 1</w:t>
      </w:r>
      <w:r w:rsidRPr="009C4656">
        <w:noBreakHyphen/>
        <w:t>1</w:t>
      </w:r>
      <w:r w:rsidR="00F60912">
        <w:t>.</w:t>
      </w:r>
      <w:r w:rsidRPr="009C4656">
        <w:t xml:space="preserve"> Укрупненные среднесуточные нормы водопотребления</w:t>
      </w:r>
    </w:p>
    <w:p w:rsidR="009C4656" w:rsidRPr="009C4656" w:rsidRDefault="009C4656" w:rsidP="009C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0"/>
        <w:gridCol w:w="4395"/>
      </w:tblGrid>
      <w:tr w:rsidR="009C4656" w:rsidRPr="009C4656" w:rsidTr="009C4656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9C4656" w:rsidRDefault="009C4656" w:rsidP="009C4656">
            <w:pPr>
              <w:pStyle w:val="Normal10-020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9C4656" w:rsidRDefault="009C4656" w:rsidP="009C4656">
            <w:pPr>
              <w:pStyle w:val="Normal10-020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9C4656" w:rsidRDefault="009C4656" w:rsidP="009C4656">
            <w:pPr>
              <w:pStyle w:val="Normal10-020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Нормы водопотребления, л/сут.</w:t>
            </w:r>
          </w:p>
        </w:tc>
      </w:tr>
      <w:tr w:rsidR="009C4656" w:rsidRPr="009C4656" w:rsidTr="009C4656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9C4656" w:rsidRDefault="009C4656" w:rsidP="009C46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9C4656" w:rsidRDefault="009C4656" w:rsidP="009C465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9C4656" w:rsidRDefault="009C4656" w:rsidP="009C4656">
            <w:pPr>
              <w:pStyle w:val="Normal10-020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к 2020 году</w:t>
            </w:r>
          </w:p>
        </w:tc>
      </w:tr>
      <w:tr w:rsidR="009C4656" w:rsidRPr="009C4656" w:rsidTr="009C4656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9C4656" w:rsidRDefault="009C4656" w:rsidP="009C4656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9C4656" w:rsidRDefault="009C4656" w:rsidP="009C7D90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="009C7D9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нные пункты с численностью населения более 100 человек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9C4656" w:rsidRDefault="009C4656" w:rsidP="009C4656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9C4656" w:rsidRDefault="009C4656" w:rsidP="009C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56" w:rsidRPr="009C4656" w:rsidRDefault="009C4656" w:rsidP="009C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</w:t>
      </w:r>
    </w:p>
    <w:p w:rsidR="009C4656" w:rsidRPr="009C4656" w:rsidRDefault="009C4656" w:rsidP="009C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Прогнозные расходы воды на нужды промышленности приняты на основе анализа существующего водопотребления.</w:t>
      </w:r>
    </w:p>
    <w:p w:rsidR="009C4656" w:rsidRPr="009C4656" w:rsidRDefault="009C4656" w:rsidP="009C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Расходы воды на тушение пожаров в населенных пунктах, на предприятиях и в зонах отдыха должны определяться по СНиП 2.04.02-84*.</w:t>
      </w:r>
    </w:p>
    <w:p w:rsidR="009C4656" w:rsidRPr="009C4656" w:rsidRDefault="009C4656" w:rsidP="009C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56">
        <w:rPr>
          <w:rFonts w:ascii="Times New Roman" w:hAnsi="Times New Roman" w:cs="Times New Roman"/>
          <w:sz w:val="28"/>
          <w:szCs w:val="28"/>
        </w:rPr>
        <w:t>Суммарные расходы воды на нужды населения, животноводство, водопотребление и водообеспечение поселения приведены в таблице 1-2  «Прогнозные расходы воды на хозяйственно-питьевые нужды».</w:t>
      </w:r>
    </w:p>
    <w:p w:rsidR="009C4656" w:rsidRDefault="009C4656" w:rsidP="009C4656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9C4656" w:rsidRPr="001E0140" w:rsidRDefault="009C4656" w:rsidP="009C4656">
      <w:pPr>
        <w:keepNext/>
        <w:spacing w:before="100" w:beforeAutospacing="1" w:after="119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140">
        <w:rPr>
          <w:rFonts w:ascii="Times New Roman" w:hAnsi="Times New Roman" w:cs="Times New Roman"/>
          <w:sz w:val="28"/>
          <w:szCs w:val="28"/>
        </w:rPr>
        <w:t>Таблица 1</w:t>
      </w:r>
      <w:r w:rsidRPr="001E0140">
        <w:rPr>
          <w:rFonts w:ascii="Times New Roman" w:hAnsi="Times New Roman" w:cs="Times New Roman"/>
          <w:sz w:val="28"/>
          <w:szCs w:val="28"/>
        </w:rPr>
        <w:noBreakHyphen/>
        <w:t>2</w:t>
      </w:r>
      <w:r w:rsidR="00F60912">
        <w:rPr>
          <w:rFonts w:ascii="Times New Roman" w:hAnsi="Times New Roman" w:cs="Times New Roman"/>
          <w:sz w:val="28"/>
          <w:szCs w:val="28"/>
        </w:rPr>
        <w:t>.</w:t>
      </w:r>
      <w:r w:rsidRPr="001E0140">
        <w:rPr>
          <w:rFonts w:ascii="Times New Roman" w:hAnsi="Times New Roman" w:cs="Times New Roman"/>
          <w:sz w:val="28"/>
          <w:szCs w:val="28"/>
        </w:rPr>
        <w:t xml:space="preserve"> Прогнозные расходы воды на хозяйственно-питьевые нужды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8"/>
        <w:gridCol w:w="1851"/>
        <w:gridCol w:w="2027"/>
      </w:tblGrid>
      <w:tr w:rsidR="009C4656" w:rsidRPr="001E0140" w:rsidTr="001E0140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D64A4C" w:rsidP="00D64A4C">
            <w:pPr>
              <w:ind w:firstLin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Населённые пункты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9C4656" w:rsidP="008442F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>Численность населения</w:t>
            </w:r>
            <w:r w:rsidR="008442F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чел.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9C4656" w:rsidP="008442FE">
            <w:pPr>
              <w:ind w:hanging="2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>Расход воды</w:t>
            </w:r>
            <w:r w:rsidR="008442FE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1E014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тыс. м куб./сут.</w:t>
            </w:r>
          </w:p>
        </w:tc>
      </w:tr>
      <w:tr w:rsidR="009C4656" w:rsidRPr="001E0140" w:rsidTr="001E0140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9C4656" w:rsidP="000B307B">
            <w:pPr>
              <w:ind w:firstLin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Default="009C4656" w:rsidP="000B307B">
            <w:pPr>
              <w:pStyle w:val="Normal10-020"/>
              <w:keepNext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b w:val="0"/>
                <w:sz w:val="28"/>
                <w:szCs w:val="28"/>
              </w:rPr>
              <w:t>к 2020 году</w:t>
            </w:r>
          </w:p>
          <w:p w:rsidR="001E0140" w:rsidRPr="001E0140" w:rsidRDefault="001E0140" w:rsidP="000B307B">
            <w:pPr>
              <w:pStyle w:val="Normal10-020"/>
              <w:keepNext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Default="009C4656" w:rsidP="000B307B">
            <w:pPr>
              <w:pStyle w:val="Normal10-020"/>
              <w:keepNext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0140">
              <w:rPr>
                <w:rFonts w:ascii="Times New Roman" w:hAnsi="Times New Roman" w:cs="Times New Roman"/>
                <w:b w:val="0"/>
                <w:sz w:val="28"/>
                <w:szCs w:val="28"/>
              </w:rPr>
              <w:t>к 2020 году</w:t>
            </w:r>
          </w:p>
          <w:p w:rsidR="001E0140" w:rsidRPr="001E0140" w:rsidRDefault="001E0140" w:rsidP="000B307B">
            <w:pPr>
              <w:pStyle w:val="Normal10-020"/>
              <w:keepNext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C4656" w:rsidRPr="001E0140" w:rsidTr="001E0140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9C4656" w:rsidP="000B30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40">
              <w:rPr>
                <w:rFonts w:ascii="Times New Roman" w:eastAsia="Times New Roman" w:hAnsi="Times New Roman" w:cs="Times New Roman"/>
                <w:sz w:val="28"/>
                <w:szCs w:val="28"/>
              </w:rPr>
              <w:t>с. Воздвиженка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D64A4C" w:rsidP="009C46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0140">
              <w:rPr>
                <w:rFonts w:ascii="Times New Roman" w:eastAsia="Calibr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9C4656" w:rsidP="00D97B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1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4A4C" w:rsidRPr="001E0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4656" w:rsidRPr="001E0140" w:rsidTr="001E0140">
        <w:trPr>
          <w:trHeight w:val="284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1E0140" w:rsidP="000B30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C4656" w:rsidRPr="001E01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4656" w:rsidRPr="001E0140">
              <w:rPr>
                <w:rFonts w:ascii="Times New Roman" w:eastAsia="Times New Roman" w:hAnsi="Times New Roman" w:cs="Times New Roman"/>
                <w:sz w:val="28"/>
                <w:szCs w:val="28"/>
              </w:rPr>
              <w:t>Шишма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9C4656" w:rsidP="009C4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14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1E0140" w:rsidRDefault="009C4656" w:rsidP="009C4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14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9C4656" w:rsidRPr="001E0140" w:rsidRDefault="009C4656" w:rsidP="001E0140">
      <w:pPr>
        <w:tabs>
          <w:tab w:val="num" w:pos="-57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140">
        <w:rPr>
          <w:rFonts w:ascii="Times New Roman" w:hAnsi="Times New Roman" w:cs="Times New Roman"/>
          <w:spacing w:val="-4"/>
          <w:sz w:val="28"/>
          <w:szCs w:val="28"/>
        </w:rPr>
        <w:t xml:space="preserve">Рост </w:t>
      </w:r>
      <w:r w:rsidRPr="001E0140">
        <w:rPr>
          <w:rFonts w:ascii="Times New Roman" w:hAnsi="Times New Roman" w:cs="Times New Roman"/>
          <w:sz w:val="28"/>
          <w:szCs w:val="28"/>
        </w:rPr>
        <w:t>расхода воды на хозяйственно-питьевые нужды</w:t>
      </w:r>
      <w:r w:rsidRPr="001E0140">
        <w:rPr>
          <w:rFonts w:ascii="Times New Roman" w:hAnsi="Times New Roman" w:cs="Times New Roman"/>
          <w:spacing w:val="-4"/>
          <w:sz w:val="28"/>
          <w:szCs w:val="28"/>
        </w:rPr>
        <w:t xml:space="preserve"> к 2020 году обусловлен необходимостью создания комфортных условий для проживания населения и развитием жилищного строительства.</w:t>
      </w:r>
    </w:p>
    <w:p w:rsidR="009C4656" w:rsidRDefault="009C4656" w:rsidP="0084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FE">
        <w:rPr>
          <w:rFonts w:ascii="Times New Roman" w:hAnsi="Times New Roman" w:cs="Times New Roman"/>
          <w:sz w:val="28"/>
          <w:szCs w:val="28"/>
        </w:rPr>
        <w:lastRenderedPageBreak/>
        <w:t>Расходы воды для нужд животноводства определены по следующим усредненным нормам:</w:t>
      </w:r>
    </w:p>
    <w:p w:rsidR="008442FE" w:rsidRPr="008442FE" w:rsidRDefault="008442FE" w:rsidP="00844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656" w:rsidRDefault="009C4656" w:rsidP="008442FE">
      <w:pPr>
        <w:pStyle w:val="a5"/>
        <w:keepNext/>
        <w:widowControl/>
        <w:tabs>
          <w:tab w:val="num" w:pos="360"/>
        </w:tabs>
        <w:spacing w:before="0" w:line="240" w:lineRule="auto"/>
        <w:contextualSpacing/>
        <w:outlineLvl w:val="4"/>
        <w:rPr>
          <w:sz w:val="27"/>
          <w:szCs w:val="27"/>
        </w:rPr>
      </w:pP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3</w:t>
      </w:r>
      <w:r w:rsidR="00F60912">
        <w:rPr>
          <w:sz w:val="27"/>
          <w:szCs w:val="27"/>
        </w:rPr>
        <w:t>.</w:t>
      </w:r>
      <w:r>
        <w:rPr>
          <w:sz w:val="27"/>
          <w:szCs w:val="27"/>
        </w:rPr>
        <w:t xml:space="preserve"> Нормативные показатели расходов воды на животноводство</w:t>
      </w:r>
    </w:p>
    <w:p w:rsidR="008442FE" w:rsidRPr="00D46C8F" w:rsidRDefault="008442FE" w:rsidP="0084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677"/>
      </w:tblGrid>
      <w:tr w:rsidR="009C4656" w:rsidRPr="00D46C8F" w:rsidTr="00F60912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0B307B">
            <w:pPr>
              <w:pStyle w:val="Normal10-0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0B307B">
            <w:pPr>
              <w:pStyle w:val="Normal10-0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D46C8F" w:rsidRDefault="009C4656" w:rsidP="000B307B">
            <w:pPr>
              <w:pStyle w:val="Normal10-02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Нормы водопотребления, л/сут.</w:t>
            </w:r>
          </w:p>
        </w:tc>
      </w:tr>
      <w:tr w:rsidR="009C4656" w:rsidRPr="00D46C8F" w:rsidTr="00F60912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F60912">
            <w:pPr>
              <w:pStyle w:val="12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0B307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D46C8F" w:rsidRDefault="009C4656" w:rsidP="000B307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C4656" w:rsidRPr="00D46C8F" w:rsidTr="00F60912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F60912">
            <w:pPr>
              <w:pStyle w:val="12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0B307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D46C8F" w:rsidRDefault="009C4656" w:rsidP="000B307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C4656" w:rsidRPr="00D46C8F" w:rsidTr="00F60912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F60912">
            <w:pPr>
              <w:pStyle w:val="12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0B307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D46C8F" w:rsidRDefault="009C4656" w:rsidP="000B307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C4656" w:rsidRPr="00D46C8F" w:rsidTr="00F60912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F60912">
            <w:pPr>
              <w:pStyle w:val="12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56" w:rsidRPr="00D46C8F" w:rsidRDefault="009C4656" w:rsidP="000B307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56" w:rsidRPr="00D46C8F" w:rsidRDefault="009C4656" w:rsidP="000B307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0912" w:rsidRPr="00D46C8F" w:rsidTr="00F60912"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2" w:rsidRPr="00D46C8F" w:rsidRDefault="00F60912" w:rsidP="00F60912">
            <w:pPr>
              <w:pStyle w:val="12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12" w:rsidRPr="00D46C8F" w:rsidRDefault="00F60912" w:rsidP="000B307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12" w:rsidRPr="00D46C8F" w:rsidRDefault="00F60912" w:rsidP="000B307B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4656" w:rsidRDefault="009C4656" w:rsidP="009C4656">
      <w:pPr>
        <w:pStyle w:val="5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EB4">
        <w:rPr>
          <w:rFonts w:ascii="Times New Roman" w:hAnsi="Times New Roman" w:cs="Times New Roman"/>
          <w:b/>
          <w:color w:val="auto"/>
          <w:sz w:val="28"/>
          <w:szCs w:val="28"/>
        </w:rPr>
        <w:t>Зоны санитарной охраны</w:t>
      </w:r>
    </w:p>
    <w:p w:rsidR="00F27BAB" w:rsidRPr="00F27BAB" w:rsidRDefault="00F27BAB" w:rsidP="00F27BAB">
      <w:pPr>
        <w:spacing w:after="0" w:line="240" w:lineRule="auto"/>
      </w:pPr>
    </w:p>
    <w:p w:rsidR="009C4656" w:rsidRPr="008E5EB4" w:rsidRDefault="009C4656" w:rsidP="008E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Для предохранения источников хозяйственно-питьевого водоснабжения от возможных загрязнений на всех скважинах предусматривается организация зон водоохраны в составе трех поясов.</w:t>
      </w:r>
    </w:p>
    <w:p w:rsidR="009C4656" w:rsidRPr="008E5EB4" w:rsidRDefault="009C4656" w:rsidP="008E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Для подземных источников водоснабжения:</w:t>
      </w:r>
    </w:p>
    <w:p w:rsidR="009C4656" w:rsidRPr="008E5EB4" w:rsidRDefault="009C4656" w:rsidP="008E5EB4">
      <w:pPr>
        <w:pStyle w:val="a8"/>
        <w:numPr>
          <w:ilvl w:val="0"/>
          <w:numId w:val="10"/>
        </w:numPr>
        <w:tabs>
          <w:tab w:val="left" w:pos="35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в первый пояс зон санитарной охраны подземных источников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8E5EB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E5EB4">
        <w:rPr>
          <w:rFonts w:ascii="Times New Roman" w:hAnsi="Times New Roman" w:cs="Times New Roman"/>
          <w:sz w:val="28"/>
          <w:szCs w:val="28"/>
        </w:rPr>
        <w:t xml:space="preserve"> вокруг каждой скважины. Территория первого пояса ограждается и благоустраивается; запрещается пребывание на ней лиц, не работающих </w:t>
      </w:r>
      <w:r w:rsidR="00F27BAB">
        <w:rPr>
          <w:rFonts w:ascii="Times New Roman" w:hAnsi="Times New Roman" w:cs="Times New Roman"/>
          <w:sz w:val="28"/>
          <w:szCs w:val="28"/>
        </w:rPr>
        <w:t>на головных сооружениях;</w:t>
      </w:r>
    </w:p>
    <w:p w:rsidR="009C4656" w:rsidRPr="008E5EB4" w:rsidRDefault="009C4656" w:rsidP="00F27BAB">
      <w:pPr>
        <w:pStyle w:val="a8"/>
        <w:numPr>
          <w:ilvl w:val="0"/>
          <w:numId w:val="10"/>
        </w:numPr>
        <w:tabs>
          <w:tab w:val="left" w:pos="357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в зону второго и третьего поясов подземных источников на основе специальных изысканий включаются территории, обеспечивающие надежную санитарную защиту водозабора в соответствии с требованиями СанПиН 2.1.4.1110–02. На территории второго и третьего поясов устанавливается ограниченный санитарный режим.</w:t>
      </w:r>
    </w:p>
    <w:p w:rsidR="009C4656" w:rsidRPr="008E5EB4" w:rsidRDefault="009C4656" w:rsidP="008E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Границы зон определяются и обосновываются специальным проектом.</w:t>
      </w:r>
    </w:p>
    <w:p w:rsidR="009C4656" w:rsidRPr="008E5EB4" w:rsidRDefault="009C4656" w:rsidP="008E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Для всех водопроводных сооружений устанавливаются зоны строгого режима с целью обеспечения санитарной надежности их. На территории зон должны быть проведены все мероприятия в соответствии с требованиями СанПиН 2.1.4.1110-02 «Зоны санитарной охраны источников водоснабжения и водопроводов питьевого назначения».</w:t>
      </w:r>
    </w:p>
    <w:p w:rsidR="009C4656" w:rsidRPr="00F27BAB" w:rsidRDefault="009C4656" w:rsidP="008E5EB4">
      <w:pPr>
        <w:pStyle w:val="5"/>
        <w:spacing w:before="12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7BAB">
        <w:rPr>
          <w:rFonts w:ascii="Times New Roman" w:hAnsi="Times New Roman" w:cs="Times New Roman"/>
          <w:b/>
          <w:color w:val="auto"/>
          <w:sz w:val="28"/>
          <w:szCs w:val="28"/>
        </w:rPr>
        <w:t>Схема водоснабжения</w:t>
      </w:r>
    </w:p>
    <w:p w:rsidR="009C4656" w:rsidRPr="008E5EB4" w:rsidRDefault="009C4656" w:rsidP="008E5EB4">
      <w:pPr>
        <w:pStyle w:val="12560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В сельских населенных пунктах предусматривается капитальный ремонт существующих  централизованных систем водоснабжения, обеспечивающих потребности в воде населения района, общественно-коммунальных объектов, сельскохозяйственных и промышленных предприятий, и т.д.</w:t>
      </w:r>
    </w:p>
    <w:p w:rsidR="009C4656" w:rsidRPr="008E5EB4" w:rsidRDefault="009C4656" w:rsidP="008E5EB4">
      <w:pPr>
        <w:pStyle w:val="12560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lastRenderedPageBreak/>
        <w:t>Источником водоснабжения, как указывалось выше, для населенных пунктов будут служить подземные воды.</w:t>
      </w:r>
      <w:r w:rsidRPr="008E5EB4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8E5EB4">
        <w:rPr>
          <w:rFonts w:ascii="Times New Roman" w:hAnsi="Times New Roman" w:cs="Times New Roman"/>
          <w:sz w:val="28"/>
          <w:szCs w:val="28"/>
        </w:rPr>
        <w:t>Количество потребных артезианских скважин для целей водоснабжения уточняется после проведения изысканий по подземным водам.</w:t>
      </w:r>
    </w:p>
    <w:p w:rsidR="009C4656" w:rsidRPr="00F27BAB" w:rsidRDefault="009C4656" w:rsidP="00F27BAB">
      <w:pPr>
        <w:pStyle w:val="12560"/>
        <w:spacing w:before="0"/>
        <w:rPr>
          <w:rFonts w:ascii="Times New Roman" w:hAnsi="Times New Roman" w:cs="Times New Roman"/>
          <w:sz w:val="28"/>
          <w:szCs w:val="28"/>
        </w:rPr>
      </w:pPr>
      <w:r w:rsidRPr="00F27BAB">
        <w:rPr>
          <w:rFonts w:ascii="Times New Roman" w:hAnsi="Times New Roman" w:cs="Times New Roman"/>
          <w:sz w:val="28"/>
          <w:szCs w:val="28"/>
        </w:rPr>
        <w:t xml:space="preserve"> Водоснабжение каждого поселения решается локально. </w:t>
      </w:r>
    </w:p>
    <w:p w:rsidR="00F27BAB" w:rsidRPr="00F27BAB" w:rsidRDefault="00F27BAB" w:rsidP="00F27BAB">
      <w:pPr>
        <w:pStyle w:val="12560"/>
        <w:spacing w:before="0"/>
        <w:rPr>
          <w:rFonts w:ascii="Times New Roman" w:hAnsi="Times New Roman" w:cs="Times New Roman"/>
          <w:sz w:val="28"/>
          <w:szCs w:val="28"/>
        </w:rPr>
      </w:pPr>
      <w:r w:rsidRPr="00F27BAB">
        <w:rPr>
          <w:rFonts w:ascii="Times New Roman" w:hAnsi="Times New Roman" w:cs="Times New Roman"/>
          <w:sz w:val="28"/>
          <w:szCs w:val="28"/>
        </w:rPr>
        <w:t>На территории сельсовета рекомендуется применять следующую схему водоснабжения:</w:t>
      </w:r>
    </w:p>
    <w:p w:rsidR="009C4656" w:rsidRPr="008E5EB4" w:rsidRDefault="009C4656" w:rsidP="00F27BAB">
      <w:pPr>
        <w:pStyle w:val="82"/>
        <w:spacing w:before="0" w:after="0"/>
        <w:ind w:firstLine="709"/>
        <w:jc w:val="both"/>
        <w:rPr>
          <w:sz w:val="28"/>
          <w:szCs w:val="28"/>
        </w:rPr>
      </w:pPr>
      <w:r w:rsidRPr="00F27BAB">
        <w:rPr>
          <w:sz w:val="28"/>
          <w:szCs w:val="28"/>
        </w:rPr>
        <w:t>Источник</w:t>
      </w:r>
      <w:r w:rsidRPr="008E5EB4">
        <w:rPr>
          <w:sz w:val="28"/>
          <w:szCs w:val="28"/>
        </w:rPr>
        <w:t xml:space="preserve"> водоснабжения – подземные воды</w:t>
      </w:r>
    </w:p>
    <w:p w:rsidR="009C4656" w:rsidRPr="008E5EB4" w:rsidRDefault="009C4656" w:rsidP="008E5EB4">
      <w:pPr>
        <w:pStyle w:val="12560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Для населенных пунктов предусмотрен следующий состав сооружений:</w:t>
      </w:r>
    </w:p>
    <w:p w:rsidR="009C4656" w:rsidRPr="008E5EB4" w:rsidRDefault="009C4656" w:rsidP="008E5EB4">
      <w:pPr>
        <w:pStyle w:val="300"/>
        <w:numPr>
          <w:ilvl w:val="0"/>
          <w:numId w:val="11"/>
        </w:numPr>
        <w:tabs>
          <w:tab w:val="left" w:pos="0"/>
        </w:tabs>
        <w:ind w:left="0" w:firstLine="709"/>
        <w:rPr>
          <w:sz w:val="28"/>
          <w:szCs w:val="28"/>
        </w:rPr>
      </w:pPr>
      <w:r w:rsidRPr="008E5EB4">
        <w:rPr>
          <w:sz w:val="28"/>
          <w:szCs w:val="28"/>
        </w:rPr>
        <w:t>водозаборные скважины с погружными насосами;</w:t>
      </w:r>
    </w:p>
    <w:p w:rsidR="009C4656" w:rsidRPr="008E5EB4" w:rsidRDefault="009C4656" w:rsidP="008E5EB4">
      <w:pPr>
        <w:pStyle w:val="300"/>
        <w:numPr>
          <w:ilvl w:val="0"/>
          <w:numId w:val="11"/>
        </w:numPr>
        <w:tabs>
          <w:tab w:val="left" w:pos="0"/>
        </w:tabs>
        <w:ind w:left="0" w:firstLine="709"/>
        <w:rPr>
          <w:sz w:val="28"/>
          <w:szCs w:val="28"/>
        </w:rPr>
      </w:pPr>
      <w:r w:rsidRPr="008E5EB4">
        <w:rPr>
          <w:sz w:val="28"/>
          <w:szCs w:val="28"/>
        </w:rPr>
        <w:t>водовод от скважин до разводящих уличных водопроводных сетей;</w:t>
      </w:r>
    </w:p>
    <w:p w:rsidR="009C4656" w:rsidRPr="008E5EB4" w:rsidRDefault="009C4656" w:rsidP="008E5EB4">
      <w:pPr>
        <w:pStyle w:val="300"/>
        <w:numPr>
          <w:ilvl w:val="0"/>
          <w:numId w:val="11"/>
        </w:numPr>
        <w:tabs>
          <w:tab w:val="left" w:pos="0"/>
        </w:tabs>
        <w:ind w:left="0" w:firstLine="709"/>
        <w:rPr>
          <w:sz w:val="28"/>
          <w:szCs w:val="28"/>
        </w:rPr>
      </w:pPr>
      <w:r w:rsidRPr="008E5EB4">
        <w:rPr>
          <w:sz w:val="28"/>
          <w:szCs w:val="28"/>
        </w:rPr>
        <w:t>водонапорная башня.</w:t>
      </w:r>
    </w:p>
    <w:p w:rsidR="001355A0" w:rsidRDefault="001355A0" w:rsidP="008E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56" w:rsidRPr="008E5EB4" w:rsidRDefault="009C4656" w:rsidP="008E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B4">
        <w:rPr>
          <w:rFonts w:ascii="Times New Roman" w:hAnsi="Times New Roman" w:cs="Times New Roman"/>
          <w:b/>
          <w:sz w:val="28"/>
          <w:szCs w:val="28"/>
        </w:rPr>
        <w:t>1.2 Существующая система электроснабжения и перспектива ее развития</w:t>
      </w:r>
    </w:p>
    <w:p w:rsidR="009C4656" w:rsidRDefault="009C4656" w:rsidP="008E5EB4">
      <w:pPr>
        <w:pStyle w:val="L999"/>
        <w:numPr>
          <w:ilvl w:val="0"/>
          <w:numId w:val="0"/>
        </w:numPr>
        <w:spacing w:before="120"/>
        <w:ind w:firstLine="708"/>
        <w:jc w:val="both"/>
        <w:rPr>
          <w:sz w:val="28"/>
          <w:szCs w:val="28"/>
        </w:rPr>
      </w:pPr>
      <w:r w:rsidRPr="008E5EB4">
        <w:rPr>
          <w:sz w:val="28"/>
          <w:szCs w:val="28"/>
        </w:rPr>
        <w:t xml:space="preserve">Электроснабжение муниципального образования </w:t>
      </w:r>
      <w:r w:rsidR="00F27BAB">
        <w:rPr>
          <w:sz w:val="28"/>
          <w:szCs w:val="28"/>
        </w:rPr>
        <w:t xml:space="preserve">Воздвиженский </w:t>
      </w:r>
      <w:r w:rsidRPr="008E5EB4">
        <w:rPr>
          <w:sz w:val="28"/>
          <w:szCs w:val="28"/>
        </w:rPr>
        <w:t xml:space="preserve">сельсовет осуществляется от Оренбургской энергосистемы. Услуги электроснабжения в сельсовете оказывают ОАО </w:t>
      </w:r>
      <w:r w:rsidR="00F27BAB">
        <w:rPr>
          <w:sz w:val="28"/>
          <w:szCs w:val="28"/>
        </w:rPr>
        <w:t>«</w:t>
      </w:r>
      <w:r w:rsidRPr="008E5EB4">
        <w:rPr>
          <w:sz w:val="28"/>
          <w:szCs w:val="28"/>
        </w:rPr>
        <w:t xml:space="preserve">Межрегиональная распределительная сетевая компания </w:t>
      </w:r>
      <w:r w:rsidR="00F27BAB">
        <w:rPr>
          <w:sz w:val="28"/>
          <w:szCs w:val="28"/>
        </w:rPr>
        <w:t xml:space="preserve">– </w:t>
      </w:r>
      <w:r w:rsidRPr="008E5EB4">
        <w:rPr>
          <w:sz w:val="28"/>
          <w:szCs w:val="28"/>
        </w:rPr>
        <w:t>Волги</w:t>
      </w:r>
      <w:r w:rsidR="00F27BAB">
        <w:rPr>
          <w:sz w:val="28"/>
          <w:szCs w:val="28"/>
        </w:rPr>
        <w:t>»</w:t>
      </w:r>
      <w:r w:rsidRPr="008E5EB4">
        <w:rPr>
          <w:sz w:val="28"/>
          <w:szCs w:val="28"/>
        </w:rPr>
        <w:t xml:space="preserve"> филиал центрального производственного отделения "Оренбургэнерго" Саракташский РЭС и Саракташский районный участок электрических сетей ГУП "Оренбургкоммунэлектросеть". </w:t>
      </w:r>
    </w:p>
    <w:p w:rsidR="001355A0" w:rsidRDefault="001355A0" w:rsidP="008E5EB4">
      <w:pPr>
        <w:pStyle w:val="L999"/>
        <w:numPr>
          <w:ilvl w:val="0"/>
          <w:numId w:val="0"/>
        </w:numPr>
        <w:ind w:firstLine="708"/>
        <w:jc w:val="both"/>
        <w:rPr>
          <w:sz w:val="28"/>
          <w:szCs w:val="28"/>
        </w:rPr>
      </w:pPr>
    </w:p>
    <w:p w:rsidR="001355A0" w:rsidRPr="008E5EB4" w:rsidRDefault="001355A0" w:rsidP="008E5EB4">
      <w:pPr>
        <w:pStyle w:val="L999"/>
        <w:numPr>
          <w:ilvl w:val="0"/>
          <w:numId w:val="0"/>
        </w:numPr>
        <w:ind w:firstLine="708"/>
        <w:jc w:val="both"/>
        <w:rPr>
          <w:sz w:val="28"/>
          <w:szCs w:val="28"/>
        </w:rPr>
      </w:pPr>
    </w:p>
    <w:p w:rsidR="001355A0" w:rsidRDefault="001355A0" w:rsidP="001355A0">
      <w:pPr>
        <w:pStyle w:val="6"/>
        <w:spacing w:before="0" w:line="240" w:lineRule="auto"/>
        <w:ind w:firstLine="708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355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Электрические нагрузки. Проектная схема</w:t>
      </w:r>
    </w:p>
    <w:p w:rsidR="001355A0" w:rsidRPr="001355A0" w:rsidRDefault="001355A0" w:rsidP="001355A0">
      <w:pPr>
        <w:spacing w:after="0" w:line="240" w:lineRule="auto"/>
      </w:pPr>
    </w:p>
    <w:p w:rsidR="001355A0" w:rsidRPr="001355A0" w:rsidRDefault="001355A0" w:rsidP="001355A0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0">
        <w:rPr>
          <w:rFonts w:ascii="Times New Roman" w:hAnsi="Times New Roman" w:cs="Times New Roman"/>
          <w:sz w:val="28"/>
          <w:szCs w:val="28"/>
        </w:rPr>
        <w:t>Электрические нагрузки жилищно-коммунального сектора рассчитываются по удельным нормам коммунально-бытового электропотребления на одного жителя. Нормы предусматривают электроснабжение жилых и общественных зданий, предприятий коммунально-бытового обслуживания, наружным освещением, системами водоснабжения.</w:t>
      </w:r>
    </w:p>
    <w:p w:rsidR="001355A0" w:rsidRDefault="001355A0" w:rsidP="001355A0">
      <w:pPr>
        <w:tabs>
          <w:tab w:val="num" w:pos="-5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A0">
        <w:rPr>
          <w:rFonts w:ascii="Times New Roman" w:hAnsi="Times New Roman" w:cs="Times New Roman"/>
          <w:sz w:val="28"/>
          <w:szCs w:val="28"/>
        </w:rPr>
        <w:t>Нормы удельного коммунально-бытового электропотребления приняты по укрупнённым показателям расхода электроэнергии коммунально-бытовыми потребителями на основании Инструкции по проектированию электрических сетей РД 34.20.185-94 с учётом изменений и дополнений (</w:t>
      </w:r>
      <w:smartTag w:uri="urn:schemas-microsoft-com:office:smarttags" w:element="metricconverter">
        <w:smartTagPr>
          <w:attr w:name="ProductID" w:val="1999 г"/>
        </w:smartTagPr>
        <w:r w:rsidRPr="001355A0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1355A0">
        <w:rPr>
          <w:rFonts w:ascii="Times New Roman" w:hAnsi="Times New Roman" w:cs="Times New Roman"/>
          <w:sz w:val="28"/>
          <w:szCs w:val="28"/>
        </w:rPr>
        <w:t xml:space="preserve">.), и составляет на 2020 год - 1520 кВтч в год на человека. </w:t>
      </w:r>
    </w:p>
    <w:p w:rsidR="001355A0" w:rsidRPr="001355A0" w:rsidRDefault="001355A0" w:rsidP="001355A0">
      <w:pPr>
        <w:tabs>
          <w:tab w:val="num" w:pos="-5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5A0" w:rsidRDefault="001355A0" w:rsidP="001355A0">
      <w:pPr>
        <w:pStyle w:val="a5"/>
        <w:keepNext/>
        <w:widowControl/>
        <w:tabs>
          <w:tab w:val="num" w:pos="360"/>
        </w:tabs>
        <w:spacing w:before="240" w:after="60" w:line="240" w:lineRule="auto"/>
        <w:ind w:firstLine="0"/>
        <w:contextualSpacing/>
        <w:jc w:val="left"/>
        <w:outlineLvl w:val="4"/>
        <w:rPr>
          <w:sz w:val="27"/>
          <w:szCs w:val="27"/>
        </w:rPr>
      </w:pPr>
      <w:r w:rsidRPr="001355A0">
        <w:lastRenderedPageBreak/>
        <w:tab/>
      </w:r>
      <w:r>
        <w:rPr>
          <w:sz w:val="27"/>
          <w:szCs w:val="27"/>
        </w:rPr>
        <w:t>Таблица 1</w:t>
      </w:r>
      <w:r>
        <w:rPr>
          <w:sz w:val="27"/>
          <w:szCs w:val="27"/>
        </w:rPr>
        <w:noBreakHyphen/>
        <w:t>5.  Электропотребление жилищно-коммунального сектора</w:t>
      </w:r>
    </w:p>
    <w:p w:rsidR="001355A0" w:rsidRPr="001355A0" w:rsidRDefault="001355A0" w:rsidP="001355A0"/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0"/>
        <w:gridCol w:w="1983"/>
        <w:gridCol w:w="2410"/>
      </w:tblGrid>
      <w:tr w:rsidR="000741F4" w:rsidTr="00515EDB">
        <w:trPr>
          <w:trHeight w:val="122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4" w:rsidRPr="001355A0" w:rsidRDefault="000741F4" w:rsidP="001355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насел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F4" w:rsidRPr="001355A0" w:rsidRDefault="000741F4" w:rsidP="0013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Население,  </w:t>
            </w:r>
          </w:p>
          <w:p w:rsidR="000741F4" w:rsidRPr="001355A0" w:rsidRDefault="000741F4" w:rsidP="0013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1F4" w:rsidRPr="001355A0" w:rsidRDefault="000741F4" w:rsidP="0013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Год. эл. потр, </w:t>
            </w:r>
          </w:p>
          <w:p w:rsidR="000741F4" w:rsidRPr="001355A0" w:rsidRDefault="000741F4" w:rsidP="00135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млн. кВтч</w:t>
            </w:r>
          </w:p>
        </w:tc>
      </w:tr>
      <w:tr w:rsidR="001355A0" w:rsidTr="000B307B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0" w:rsidRPr="001355A0" w:rsidRDefault="001355A0" w:rsidP="000B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5A0" w:rsidTr="000B307B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0" w:rsidRPr="001355A0" w:rsidRDefault="001355A0" w:rsidP="000B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Шишма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1355A0" w:rsidTr="001355A0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0" w:rsidRPr="001355A0" w:rsidRDefault="001355A0" w:rsidP="000B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 xml:space="preserve"> 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13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5A0" w:rsidTr="001355A0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0" w:rsidRPr="001355A0" w:rsidRDefault="001355A0" w:rsidP="00135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.Саперка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sz w:val="28"/>
                <w:szCs w:val="28"/>
              </w:rPr>
              <w:t>0.002</w:t>
            </w:r>
          </w:p>
        </w:tc>
      </w:tr>
      <w:tr w:rsidR="001355A0" w:rsidTr="001355A0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A0" w:rsidRPr="001355A0" w:rsidRDefault="001355A0" w:rsidP="000B3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1355A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55A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5A0" w:rsidRPr="001355A0" w:rsidRDefault="001355A0" w:rsidP="000B307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3,3</w:t>
            </w:r>
          </w:p>
        </w:tc>
      </w:tr>
    </w:tbl>
    <w:p w:rsidR="001355A0" w:rsidRDefault="001355A0" w:rsidP="00EC4470">
      <w:pPr>
        <w:spacing w:after="0" w:line="240" w:lineRule="auto"/>
        <w:jc w:val="center"/>
        <w:rPr>
          <w:sz w:val="24"/>
          <w:szCs w:val="26"/>
        </w:rPr>
      </w:pPr>
    </w:p>
    <w:p w:rsidR="001355A0" w:rsidRDefault="001355A0" w:rsidP="00EC4470">
      <w:pPr>
        <w:tabs>
          <w:tab w:val="num" w:pos="-57"/>
        </w:tabs>
        <w:spacing w:after="0" w:line="240" w:lineRule="auto"/>
        <w:ind w:firstLine="709"/>
        <w:jc w:val="both"/>
        <w:rPr>
          <w:spacing w:val="-4"/>
          <w:sz w:val="27"/>
          <w:szCs w:val="27"/>
        </w:rPr>
      </w:pPr>
      <w:r w:rsidRPr="00EC4470">
        <w:rPr>
          <w:rFonts w:ascii="Times New Roman" w:hAnsi="Times New Roman" w:cs="Times New Roman"/>
          <w:spacing w:val="-4"/>
          <w:sz w:val="28"/>
          <w:szCs w:val="28"/>
        </w:rPr>
        <w:t xml:space="preserve">Рост </w:t>
      </w:r>
      <w:r w:rsidR="00EC4470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EC4470">
        <w:rPr>
          <w:rFonts w:ascii="Times New Roman" w:hAnsi="Times New Roman" w:cs="Times New Roman"/>
          <w:spacing w:val="-4"/>
          <w:sz w:val="28"/>
          <w:szCs w:val="28"/>
        </w:rPr>
        <w:t>лектропотребления к 2020 году обусловлен необходимостью создания комфортных условий для проживания населения и развитием жилищного строительства</w:t>
      </w:r>
      <w:r>
        <w:rPr>
          <w:spacing w:val="-4"/>
          <w:sz w:val="27"/>
          <w:szCs w:val="27"/>
        </w:rPr>
        <w:t>.</w:t>
      </w:r>
    </w:p>
    <w:p w:rsidR="007C5618" w:rsidRDefault="007C5618" w:rsidP="00EC4470">
      <w:pPr>
        <w:tabs>
          <w:tab w:val="num" w:pos="-57"/>
        </w:tabs>
        <w:spacing w:after="0" w:line="240" w:lineRule="auto"/>
        <w:ind w:firstLine="709"/>
        <w:jc w:val="both"/>
        <w:rPr>
          <w:spacing w:val="-4"/>
          <w:sz w:val="27"/>
          <w:szCs w:val="27"/>
        </w:rPr>
      </w:pPr>
    </w:p>
    <w:p w:rsidR="007C5618" w:rsidRDefault="007C5618" w:rsidP="007C5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18">
        <w:rPr>
          <w:rFonts w:ascii="Times New Roman" w:hAnsi="Times New Roman" w:cs="Times New Roman"/>
          <w:b/>
          <w:sz w:val="28"/>
          <w:szCs w:val="28"/>
        </w:rPr>
        <w:t>1.</w:t>
      </w:r>
      <w:r w:rsidR="00515EDB">
        <w:rPr>
          <w:rFonts w:ascii="Times New Roman" w:hAnsi="Times New Roman" w:cs="Times New Roman"/>
          <w:b/>
          <w:sz w:val="28"/>
          <w:szCs w:val="28"/>
        </w:rPr>
        <w:t>3</w:t>
      </w:r>
      <w:r w:rsidR="000741F4">
        <w:rPr>
          <w:rFonts w:ascii="Times New Roman" w:hAnsi="Times New Roman" w:cs="Times New Roman"/>
          <w:b/>
          <w:sz w:val="28"/>
          <w:szCs w:val="28"/>
        </w:rPr>
        <w:t>.</w:t>
      </w:r>
      <w:r w:rsidRPr="007C5618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теплоснаб</w:t>
      </w:r>
      <w:r>
        <w:rPr>
          <w:rFonts w:ascii="Times New Roman" w:hAnsi="Times New Roman" w:cs="Times New Roman"/>
          <w:b/>
          <w:sz w:val="28"/>
          <w:szCs w:val="28"/>
        </w:rPr>
        <w:t>жения и перспектива ее развития</w:t>
      </w:r>
    </w:p>
    <w:p w:rsidR="000741F4" w:rsidRDefault="000741F4" w:rsidP="000741F4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741F4" w:rsidRPr="000741F4" w:rsidRDefault="000741F4" w:rsidP="000741F4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Потребителями тепловой энергии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населённых пунктах сельсовета 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>являются:</w:t>
      </w:r>
    </w:p>
    <w:p w:rsidR="000741F4" w:rsidRPr="000741F4" w:rsidRDefault="000741F4" w:rsidP="000741F4">
      <w:pPr>
        <w:pStyle w:val="21"/>
        <w:numPr>
          <w:ilvl w:val="0"/>
          <w:numId w:val="16"/>
        </w:numPr>
        <w:tabs>
          <w:tab w:val="clear" w:pos="435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жилой сектор;</w:t>
      </w:r>
    </w:p>
    <w:p w:rsidR="000741F4" w:rsidRPr="000741F4" w:rsidRDefault="000741F4" w:rsidP="000741F4">
      <w:pPr>
        <w:pStyle w:val="21"/>
        <w:numPr>
          <w:ilvl w:val="0"/>
          <w:numId w:val="16"/>
        </w:numPr>
        <w:tabs>
          <w:tab w:val="clear" w:pos="435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бюджетная сфера; (школ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ФАПы, Дома культуры,</w:t>
      </w: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ое</w:t>
      </w: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0741F4" w:rsidRPr="000741F4" w:rsidRDefault="000741F4" w:rsidP="000741F4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здани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);</w:t>
      </w:r>
    </w:p>
    <w:p w:rsidR="000741F4" w:rsidRPr="000741F4" w:rsidRDefault="000741F4" w:rsidP="000741F4">
      <w:pPr>
        <w:pStyle w:val="21"/>
        <w:numPr>
          <w:ilvl w:val="0"/>
          <w:numId w:val="16"/>
        </w:numPr>
        <w:tabs>
          <w:tab w:val="clear" w:pos="435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bCs/>
          <w:spacing w:val="-4"/>
          <w:sz w:val="28"/>
          <w:szCs w:val="28"/>
        </w:rPr>
        <w:t>прочие потребители;</w:t>
      </w:r>
    </w:p>
    <w:p w:rsidR="000741F4" w:rsidRPr="000741F4" w:rsidRDefault="000741F4" w:rsidP="000741F4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741F4" w:rsidRPr="000741F4" w:rsidRDefault="000741F4" w:rsidP="000741F4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Тепловые нагрузки жилого фонда определены на основании СНиПа 2.04.07-86 «Тепловые сети», при средней жилищной обеспеченности </w:t>
      </w:r>
      <w:smartTag w:uri="urn:schemas-microsoft-com:office:smarttags" w:element="metricconverter">
        <w:smartTagPr>
          <w:attr w:name="ProductID" w:val="33 м"/>
        </w:smartTagPr>
        <w:r w:rsidRPr="000741F4">
          <w:rPr>
            <w:rFonts w:ascii="Times New Roman" w:hAnsi="Times New Roman" w:cs="Times New Roman"/>
            <w:spacing w:val="-4"/>
            <w:sz w:val="28"/>
            <w:szCs w:val="28"/>
          </w:rPr>
          <w:t>33 м</w:t>
        </w:r>
      </w:smartTag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 кв. общей площади на одного человека. Тепловые нагрузки составят на 2020 год – 10,86 Гкал/ч ( 28,823 тыс. Гкал в год.).</w:t>
      </w:r>
    </w:p>
    <w:p w:rsidR="007C5618" w:rsidRPr="00C332AB" w:rsidRDefault="007C5618" w:rsidP="000741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41F4">
        <w:rPr>
          <w:rFonts w:ascii="Times New Roman" w:hAnsi="Times New Roman" w:cs="Times New Roman"/>
          <w:sz w:val="28"/>
          <w:szCs w:val="28"/>
        </w:rPr>
        <w:t>Централизованное теплоснабжение в</w:t>
      </w:r>
      <w:r w:rsidRPr="00C332AB">
        <w:rPr>
          <w:rFonts w:ascii="Times New Roman" w:hAnsi="Times New Roman"/>
          <w:sz w:val="28"/>
          <w:szCs w:val="28"/>
        </w:rPr>
        <w:t xml:space="preserve"> сельсовете отсутствует, теплоснабжение домов и квартир обеспечивается индивидуальными источниками тепла.</w:t>
      </w:r>
    </w:p>
    <w:p w:rsidR="000B307B" w:rsidRDefault="007C5618" w:rsidP="000B307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>отельные отапливают административно- хозяйственные здания и объекты социально-бытового назначения: школ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>ом культуры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307B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с. Воздвиженка, здание администрации сельсовета</w:t>
      </w:r>
      <w:r w:rsidRPr="007C561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B307B" w:rsidRDefault="000B307B" w:rsidP="000B30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0976">
        <w:rPr>
          <w:rFonts w:ascii="Times New Roman" w:hAnsi="Times New Roman"/>
          <w:sz w:val="28"/>
          <w:szCs w:val="28"/>
        </w:rPr>
        <w:t>Застройщики индивидуального жилищного фонда используют автономные источники теплоснабжения. В связи с этим нет потребностей в</w:t>
      </w:r>
      <w:r w:rsidRPr="006D0976">
        <w:rPr>
          <w:rFonts w:ascii="Times New Roman" w:hAnsi="Times New Roman"/>
          <w:color w:val="000000"/>
          <w:sz w:val="28"/>
          <w:szCs w:val="28"/>
        </w:rPr>
        <w:t xml:space="preserve"> строительстве новых котельных и тепловых сетей с целью обеспечения приростов тепловой нагрузки в существующих зонах действия источников </w:t>
      </w:r>
      <w:r w:rsidRPr="006D0976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теплоснабжения, </w:t>
      </w:r>
      <w:r w:rsidRPr="006D0976">
        <w:rPr>
          <w:rFonts w:ascii="Times New Roman" w:hAnsi="Times New Roman"/>
          <w:sz w:val="28"/>
          <w:szCs w:val="28"/>
        </w:rPr>
        <w:t xml:space="preserve">приросте тепловой нагрузки  </w:t>
      </w:r>
      <w:r w:rsidRPr="006D0976">
        <w:rPr>
          <w:rFonts w:ascii="Times New Roman" w:hAnsi="Times New Roman"/>
          <w:color w:val="000000"/>
          <w:sz w:val="28"/>
          <w:szCs w:val="28"/>
        </w:rPr>
        <w:t>для целей отопления, горячего водоснабжения</w:t>
      </w:r>
      <w:r w:rsidRPr="006D0976">
        <w:rPr>
          <w:rFonts w:ascii="Times New Roman" w:hAnsi="Times New Roman"/>
          <w:sz w:val="28"/>
          <w:szCs w:val="28"/>
        </w:rPr>
        <w:t>.</w:t>
      </w:r>
    </w:p>
    <w:p w:rsidR="000B307B" w:rsidRPr="000B307B" w:rsidRDefault="000B307B" w:rsidP="000B307B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307B">
        <w:rPr>
          <w:rFonts w:ascii="Times New Roman" w:hAnsi="Times New Roman" w:cs="Times New Roman"/>
          <w:spacing w:val="-4"/>
          <w:sz w:val="28"/>
          <w:szCs w:val="28"/>
        </w:rPr>
        <w:t>Отдельные бюджетные учреждения отапливаются от электрических котлов, при наличии в сёлах газа, что не способствует  минимизации бюджетных средств (</w:t>
      </w: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0B307B">
        <w:rPr>
          <w:rFonts w:ascii="Times New Roman" w:hAnsi="Times New Roman" w:cs="Times New Roman"/>
          <w:spacing w:val="-4"/>
          <w:sz w:val="28"/>
          <w:szCs w:val="28"/>
        </w:rPr>
        <w:t>дание Дома культуры с. Шишма, ФАП с. Ирек).</w:t>
      </w:r>
    </w:p>
    <w:p w:rsidR="007C5618" w:rsidRPr="000741F4" w:rsidRDefault="007C5618" w:rsidP="000741F4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pacing w:val="-4"/>
          <w:sz w:val="28"/>
          <w:szCs w:val="28"/>
        </w:rPr>
        <w:t>Основной проблемой теплоснабжения является значительный износ котельного оборудования, и тепловых сетей, а также низкий уровень загрузки имеющихся мощностей.</w:t>
      </w:r>
    </w:p>
    <w:p w:rsidR="007C5618" w:rsidRPr="000741F4" w:rsidRDefault="007C5618" w:rsidP="000741F4">
      <w:pPr>
        <w:tabs>
          <w:tab w:val="num" w:pos="-5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41F4">
        <w:rPr>
          <w:rFonts w:ascii="Times New Roman" w:hAnsi="Times New Roman" w:cs="Times New Roman"/>
          <w:sz w:val="28"/>
          <w:szCs w:val="28"/>
        </w:rPr>
        <w:t xml:space="preserve"> </w:t>
      </w:r>
      <w:r w:rsidRPr="000741F4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Необходимость разработки системы программных мероприятий  в сфере теплоснабжения продиктована,  во-первых, ростом требований к повышению качества и надежности  обеспечения  теплом потребителей, во-вторых, необходимостью исключения возможности техногенных аварий, в-третьих, необходимостью качественного обеспечения тепловой энергией потребителей. </w:t>
      </w:r>
    </w:p>
    <w:p w:rsidR="009C4656" w:rsidRPr="001355A0" w:rsidRDefault="009C4656" w:rsidP="00135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0D" w:rsidRDefault="0080140D" w:rsidP="0007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0D">
        <w:rPr>
          <w:rFonts w:ascii="Times New Roman" w:hAnsi="Times New Roman" w:cs="Times New Roman"/>
          <w:b/>
          <w:sz w:val="28"/>
          <w:szCs w:val="28"/>
        </w:rPr>
        <w:t>1.</w:t>
      </w:r>
      <w:r w:rsidR="00515EDB">
        <w:rPr>
          <w:rFonts w:ascii="Times New Roman" w:hAnsi="Times New Roman" w:cs="Times New Roman"/>
          <w:b/>
          <w:sz w:val="28"/>
          <w:szCs w:val="28"/>
        </w:rPr>
        <w:t>4.</w:t>
      </w:r>
      <w:r w:rsidRPr="0080140D">
        <w:rPr>
          <w:rFonts w:ascii="Times New Roman" w:hAnsi="Times New Roman" w:cs="Times New Roman"/>
          <w:b/>
          <w:sz w:val="28"/>
          <w:szCs w:val="28"/>
        </w:rPr>
        <w:t xml:space="preserve"> Существующая система газоснабжения и перспектива ее развития</w:t>
      </w:r>
    </w:p>
    <w:p w:rsidR="0080140D" w:rsidRPr="0080140D" w:rsidRDefault="0080140D" w:rsidP="008014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40D" w:rsidRPr="0080140D" w:rsidRDefault="0080140D" w:rsidP="00801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Услуги газоснабжения в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муниципальнм образовании Воздвиженский сельсовет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предоставляет ОАО </w:t>
      </w:r>
      <w:r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>Оренбургоблгаз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 Саракташская комплексно-</w:t>
      </w:r>
      <w:r>
        <w:rPr>
          <w:rFonts w:ascii="Times New Roman" w:hAnsi="Times New Roman" w:cs="Times New Roman"/>
          <w:spacing w:val="-4"/>
          <w:sz w:val="28"/>
          <w:szCs w:val="28"/>
        </w:rPr>
        <w:t>эксплуатационная служба треста «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>Медногорскмежрайгаз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0140D" w:rsidRDefault="0080140D" w:rsidP="0080140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pacing w:val="-4"/>
          <w:sz w:val="28"/>
          <w:szCs w:val="28"/>
        </w:rPr>
        <w:t>Воздвиженский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проведена значительная работа по газификации жилья, объектов соцкультбыта, предприятий, организаций и учреждений. </w:t>
      </w:r>
    </w:p>
    <w:p w:rsidR="0080140D" w:rsidRDefault="0080140D" w:rsidP="0080140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Уровень газификации составляет 99%. </w:t>
      </w:r>
    </w:p>
    <w:p w:rsidR="0080140D" w:rsidRPr="0080140D" w:rsidRDefault="0080140D" w:rsidP="0080140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Всего в сельсовете газифицировано </w:t>
      </w:r>
      <w:r>
        <w:rPr>
          <w:rFonts w:ascii="Times New Roman" w:hAnsi="Times New Roman" w:cs="Times New Roman"/>
          <w:spacing w:val="-4"/>
          <w:sz w:val="28"/>
          <w:szCs w:val="28"/>
        </w:rPr>
        <w:t>539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 домовладений в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 населённых пунктах сельсовета, 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80140D">
        <w:rPr>
          <w:rFonts w:ascii="Times New Roman" w:hAnsi="Times New Roman" w:cs="Times New Roman"/>
          <w:spacing w:val="-4"/>
          <w:sz w:val="28"/>
          <w:szCs w:val="28"/>
        </w:rPr>
        <w:t xml:space="preserve"> автономных котельных на объектах соцкультбыта. </w:t>
      </w:r>
    </w:p>
    <w:p w:rsidR="0080140D" w:rsidRDefault="0080140D" w:rsidP="0080140D">
      <w:pPr>
        <w:pStyle w:val="a4"/>
        <w:jc w:val="both"/>
        <w:rPr>
          <w:sz w:val="27"/>
          <w:szCs w:val="27"/>
        </w:rPr>
      </w:pPr>
    </w:p>
    <w:p w:rsidR="00F865FA" w:rsidRDefault="00F865FA" w:rsidP="00F865FA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515EDB">
        <w:rPr>
          <w:b/>
          <w:sz w:val="27"/>
          <w:szCs w:val="27"/>
        </w:rPr>
        <w:t>5.</w:t>
      </w:r>
      <w:r>
        <w:rPr>
          <w:b/>
          <w:sz w:val="27"/>
          <w:szCs w:val="27"/>
        </w:rPr>
        <w:t xml:space="preserve"> Существующая схема утилизации твердых бытовых отходов</w:t>
      </w:r>
    </w:p>
    <w:p w:rsidR="00F865FA" w:rsidRDefault="00F865FA" w:rsidP="00F865FA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перспектива ее развития</w:t>
      </w:r>
    </w:p>
    <w:p w:rsidR="009C4656" w:rsidRPr="008E5EB4" w:rsidRDefault="009C4656" w:rsidP="008E5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FA" w:rsidRDefault="00F865FA" w:rsidP="00F865FA">
      <w:pPr>
        <w:pStyle w:val="af"/>
      </w:pPr>
      <w:r w:rsidRPr="00C140DE">
        <w:t xml:space="preserve">В </w:t>
      </w:r>
      <w:r>
        <w:t xml:space="preserve">Воздвиженском </w:t>
      </w:r>
      <w:r w:rsidR="00D6285B">
        <w:t xml:space="preserve">сельсовете </w:t>
      </w:r>
      <w:r>
        <w:t>Саракташско</w:t>
      </w:r>
      <w:r w:rsidR="00D6285B">
        <w:t>го</w:t>
      </w:r>
      <w:r>
        <w:t xml:space="preserve"> район</w:t>
      </w:r>
      <w:r w:rsidR="00D6285B">
        <w:t>а</w:t>
      </w:r>
      <w:r w:rsidRPr="00C140DE">
        <w:t xml:space="preserve"> работы по обращению с отходами выполняет </w:t>
      </w:r>
      <w:r w:rsidR="00D6285B">
        <w:t>население самостоятельно</w:t>
      </w:r>
      <w:r>
        <w:t>.</w:t>
      </w:r>
    </w:p>
    <w:p w:rsidR="00F865FA" w:rsidRPr="0033361E" w:rsidRDefault="00F865FA" w:rsidP="00F865FA">
      <w:pPr>
        <w:pStyle w:val="af"/>
      </w:pPr>
      <w:r w:rsidRPr="0033361E">
        <w:t>На полигоне утилизируются отходы от жилых домов, общественных зданий и учреждений, предприятий торговли, общественного питания, уличный и строительный мусор, садово-парковый смет и др.виды отходов.</w:t>
      </w:r>
    </w:p>
    <w:p w:rsidR="00F865FA" w:rsidRDefault="00D6285B" w:rsidP="00F865FA">
      <w:pPr>
        <w:pStyle w:val="af"/>
      </w:pPr>
      <w:r w:rsidRPr="00C140DE">
        <w:t>Система утилизации и переработки мусора отсутствует.</w:t>
      </w:r>
    </w:p>
    <w:p w:rsidR="00DF184D" w:rsidRDefault="00DF184D" w:rsidP="00F865FA">
      <w:pPr>
        <w:pStyle w:val="af"/>
      </w:pPr>
    </w:p>
    <w:p w:rsidR="00DF184D" w:rsidRPr="00DF184D" w:rsidRDefault="00DF184D" w:rsidP="00DF184D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84D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программы.  Сроки и этапы реализации программы. Целевые показатели развития коммунальной инфраструктуры</w:t>
      </w:r>
    </w:p>
    <w:p w:rsidR="00DF184D" w:rsidRDefault="00DF184D" w:rsidP="00DF1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84D" w:rsidRPr="00DF184D" w:rsidRDefault="00DF184D" w:rsidP="00DF18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84D">
        <w:rPr>
          <w:rFonts w:ascii="Times New Roman" w:hAnsi="Times New Roman" w:cs="Times New Roman"/>
          <w:sz w:val="28"/>
          <w:szCs w:val="28"/>
        </w:rPr>
        <w:t xml:space="preserve">На основании анализа существующего состояния коммунальной инфраструктуры и перспектив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DF184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определены следующие </w:t>
      </w:r>
      <w:r w:rsidRPr="00DF184D">
        <w:rPr>
          <w:rFonts w:ascii="Times New Roman" w:hAnsi="Times New Roman" w:cs="Times New Roman"/>
          <w:sz w:val="28"/>
          <w:szCs w:val="28"/>
        </w:rPr>
        <w:lastRenderedPageBreak/>
        <w:t>целевые показатели развития коммунальной инфраструктуры на период до 2020 года:</w:t>
      </w:r>
    </w:p>
    <w:p w:rsidR="00DF184D" w:rsidRPr="00DF184D" w:rsidRDefault="00DF184D" w:rsidP="00DF184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84D">
        <w:rPr>
          <w:rFonts w:ascii="Times New Roman" w:hAnsi="Times New Roman" w:cs="Times New Roman"/>
          <w:sz w:val="28"/>
          <w:szCs w:val="28"/>
        </w:rPr>
        <w:t>1. Обеспечить полное удовлетворение перспективного спроса на коммунальные ресурсы в следующих объемах: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  <w:gridCol w:w="1200"/>
        <w:gridCol w:w="1150"/>
      </w:tblGrid>
      <w:tr w:rsidR="00DF184D" w:rsidRPr="00DF184D" w:rsidTr="00515EDB">
        <w:trPr>
          <w:cantSplit/>
          <w:trHeight w:val="245"/>
          <w:tblHeader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4D" w:rsidRPr="00DF184D" w:rsidRDefault="00DF184D" w:rsidP="00DF184D">
            <w:pPr>
              <w:spacing w:line="240" w:lineRule="auto"/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4D" w:rsidRPr="00DF184D" w:rsidRDefault="00DF184D" w:rsidP="00DF184D">
            <w:pPr>
              <w:spacing w:line="240" w:lineRule="auto"/>
              <w:ind w:left="-81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DF184D" w:rsidRPr="00DF184D" w:rsidTr="00515EDB">
        <w:trPr>
          <w:cantSplit/>
          <w:trHeight w:val="323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Водоснабжение, тыс. м</w:t>
            </w:r>
            <w:r w:rsidRPr="00DF18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/сут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76,62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DF184D" w:rsidRPr="00DF184D" w:rsidTr="00515EDB">
        <w:trPr>
          <w:cantSplit/>
          <w:trHeight w:val="477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Электроснабжение, млн. кВтч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1D5897" w:rsidP="00DF184D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1D589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D5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184D" w:rsidRPr="00DF184D" w:rsidTr="00515EDB">
        <w:trPr>
          <w:cantSplit/>
          <w:trHeight w:val="368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Газоснабжение, млн. м3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1D5897" w:rsidP="001D5897">
            <w:pPr>
              <w:spacing w:line="240" w:lineRule="auto"/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84D" w:rsidRPr="00DF18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1D5897" w:rsidP="00DF184D">
            <w:pPr>
              <w:spacing w:line="240" w:lineRule="auto"/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F184D" w:rsidRPr="00DF184D" w:rsidTr="00515EDB">
        <w:trPr>
          <w:cantSplit/>
          <w:trHeight w:val="368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Утилизация ТБО, тыс. м</w:t>
            </w:r>
            <w:r w:rsidRPr="00DF184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4D" w:rsidRPr="00DF184D" w:rsidRDefault="00DF184D" w:rsidP="00DF184D">
            <w:pPr>
              <w:spacing w:line="240" w:lineRule="auto"/>
              <w:ind w:left="-108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84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DF184D" w:rsidRPr="00DF184D" w:rsidRDefault="00DF184D" w:rsidP="00DF184D">
      <w:pPr>
        <w:pStyle w:val="af"/>
        <w:rPr>
          <w:sz w:val="28"/>
          <w:szCs w:val="28"/>
        </w:rPr>
      </w:pPr>
    </w:p>
    <w:p w:rsidR="00DF184D" w:rsidRPr="00DF184D" w:rsidRDefault="00DF184D" w:rsidP="00DF184D">
      <w:pPr>
        <w:pStyle w:val="af"/>
        <w:rPr>
          <w:sz w:val="28"/>
          <w:szCs w:val="28"/>
        </w:rPr>
      </w:pPr>
      <w:r w:rsidRPr="00DF184D">
        <w:rPr>
          <w:sz w:val="28"/>
          <w:szCs w:val="28"/>
        </w:rPr>
        <w:t>2. Обеспечить нормативные требования по наличию резервов мощности в системах ресурсоснабжения.</w:t>
      </w:r>
    </w:p>
    <w:p w:rsidR="00DF184D" w:rsidRPr="00DF184D" w:rsidRDefault="00DF184D" w:rsidP="00DF184D">
      <w:pPr>
        <w:pStyle w:val="af"/>
        <w:rPr>
          <w:sz w:val="28"/>
          <w:szCs w:val="28"/>
        </w:rPr>
      </w:pPr>
      <w:r w:rsidRPr="00DF184D">
        <w:rPr>
          <w:kern w:val="28"/>
          <w:sz w:val="28"/>
          <w:szCs w:val="28"/>
        </w:rPr>
        <w:t>3</w:t>
      </w:r>
      <w:r w:rsidRPr="00DF184D">
        <w:rPr>
          <w:sz w:val="28"/>
          <w:szCs w:val="28"/>
        </w:rPr>
        <w:t>. При разработке проектов нового строительства и реконструкции объектов коммунальной инфраструктуры обеспечить нормативную экологическую безопасность населения при их эксплуатации, в том числе:</w:t>
      </w:r>
    </w:p>
    <w:p w:rsidR="00DF184D" w:rsidRPr="00DF184D" w:rsidRDefault="00DF184D" w:rsidP="00DF184D">
      <w:pPr>
        <w:pStyle w:val="af"/>
        <w:rPr>
          <w:sz w:val="28"/>
          <w:szCs w:val="28"/>
        </w:rPr>
      </w:pPr>
      <w:r w:rsidRPr="00DF184D">
        <w:rPr>
          <w:sz w:val="28"/>
          <w:szCs w:val="28"/>
        </w:rPr>
        <w:t xml:space="preserve">3.1 Обеспечить качество питьевой воды в соответствии с требованиями СанПиН 2.1.4.1047-01. </w:t>
      </w:r>
    </w:p>
    <w:p w:rsidR="00DF184D" w:rsidRPr="00DF184D" w:rsidRDefault="00DF184D" w:rsidP="00DF184D">
      <w:pPr>
        <w:pStyle w:val="af"/>
        <w:rPr>
          <w:sz w:val="28"/>
          <w:szCs w:val="28"/>
        </w:rPr>
      </w:pPr>
      <w:r w:rsidRPr="00DF184D">
        <w:rPr>
          <w:sz w:val="28"/>
          <w:szCs w:val="28"/>
        </w:rPr>
        <w:t>3.2 При эксплуатации полигонов для захоронения ТБО обеспечить непревышение допустимых ПДВ загрязняющих веществ.</w:t>
      </w:r>
    </w:p>
    <w:p w:rsidR="00DF184D" w:rsidRPr="00DF184D" w:rsidRDefault="00DF184D" w:rsidP="00DF184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75A" w:rsidRPr="00B2075A" w:rsidRDefault="00B2075A" w:rsidP="00B207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программы, обеспечивающих достижение целевых показателей.</w:t>
      </w:r>
    </w:p>
    <w:p w:rsidR="00B2075A" w:rsidRPr="00B2075A" w:rsidRDefault="00B2075A" w:rsidP="00B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75A" w:rsidRPr="00B2075A" w:rsidRDefault="00B2075A" w:rsidP="00B20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075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B2075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необходимо выполнить следующие мероприятия в области развития инженерной инфраструктуры:</w:t>
      </w:r>
    </w:p>
    <w:p w:rsidR="00B2075A" w:rsidRPr="00B2075A" w:rsidRDefault="00B2075A" w:rsidP="00B2075A">
      <w:pPr>
        <w:pStyle w:val="3"/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05143113"/>
      <w:bookmarkStart w:id="1" w:name="_Toc311552046"/>
      <w:r w:rsidRPr="00B2075A">
        <w:rPr>
          <w:rFonts w:ascii="Times New Roman" w:hAnsi="Times New Roman" w:cs="Times New Roman"/>
          <w:color w:val="auto"/>
          <w:sz w:val="28"/>
          <w:szCs w:val="28"/>
        </w:rPr>
        <w:t>3.1 Водоснабжение</w:t>
      </w:r>
      <w:bookmarkEnd w:id="0"/>
      <w:bookmarkEnd w:id="1"/>
    </w:p>
    <w:p w:rsidR="00B2075A" w:rsidRPr="00B2075A" w:rsidRDefault="00B2075A" w:rsidP="00B2075A">
      <w:pPr>
        <w:pStyle w:val="300"/>
        <w:numPr>
          <w:ilvl w:val="0"/>
          <w:numId w:val="0"/>
        </w:numPr>
        <w:tabs>
          <w:tab w:val="left" w:pos="708"/>
        </w:tabs>
        <w:spacing w:before="120"/>
        <w:ind w:firstLine="709"/>
        <w:rPr>
          <w:i/>
          <w:sz w:val="28"/>
          <w:szCs w:val="28"/>
        </w:rPr>
      </w:pPr>
      <w:r w:rsidRPr="00B2075A">
        <w:rPr>
          <w:i/>
          <w:sz w:val="28"/>
          <w:szCs w:val="28"/>
        </w:rPr>
        <w:t>На период до 2020 года:</w:t>
      </w:r>
    </w:p>
    <w:p w:rsidR="00B2075A" w:rsidRPr="00B2075A" w:rsidRDefault="00B2075A" w:rsidP="00B2075A">
      <w:pPr>
        <w:pStyle w:val="300"/>
        <w:numPr>
          <w:ilvl w:val="0"/>
          <w:numId w:val="19"/>
        </w:numPr>
        <w:tabs>
          <w:tab w:val="num" w:pos="0"/>
        </w:tabs>
        <w:spacing w:before="120"/>
        <w:ind w:left="0" w:firstLine="709"/>
        <w:rPr>
          <w:sz w:val="28"/>
          <w:szCs w:val="28"/>
        </w:rPr>
      </w:pPr>
      <w:r w:rsidRPr="00B2075A">
        <w:rPr>
          <w:sz w:val="28"/>
          <w:szCs w:val="28"/>
        </w:rPr>
        <w:t>Капитальному ремонту подлежат водопроводные сети в двух  насел</w:t>
      </w:r>
      <w:r>
        <w:rPr>
          <w:sz w:val="28"/>
          <w:szCs w:val="28"/>
        </w:rPr>
        <w:t>ё</w:t>
      </w:r>
      <w:r w:rsidRPr="00B2075A">
        <w:rPr>
          <w:sz w:val="28"/>
          <w:szCs w:val="28"/>
        </w:rPr>
        <w:t>нных пунктах сельсовета</w:t>
      </w:r>
    </w:p>
    <w:p w:rsidR="00B2075A" w:rsidRDefault="00B2075A" w:rsidP="00B2075A">
      <w:pPr>
        <w:tabs>
          <w:tab w:val="num" w:pos="-57"/>
        </w:tabs>
        <w:spacing w:after="0"/>
        <w:ind w:firstLine="709"/>
        <w:jc w:val="both"/>
        <w:rPr>
          <w:spacing w:val="-4"/>
          <w:sz w:val="27"/>
          <w:szCs w:val="27"/>
        </w:rPr>
      </w:pPr>
    </w:p>
    <w:p w:rsidR="00B2075A" w:rsidRPr="00B2075A" w:rsidRDefault="00B2075A" w:rsidP="00B2075A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05143119"/>
      <w:bookmarkStart w:id="3" w:name="_Toc311552051"/>
      <w:r w:rsidRPr="00B2075A">
        <w:rPr>
          <w:rFonts w:ascii="Times New Roman" w:hAnsi="Times New Roman" w:cs="Times New Roman"/>
          <w:color w:val="auto"/>
          <w:sz w:val="28"/>
          <w:szCs w:val="28"/>
        </w:rPr>
        <w:t>3.2 Ути</w:t>
      </w:r>
      <w:r>
        <w:rPr>
          <w:rFonts w:ascii="Times New Roman" w:hAnsi="Times New Roman" w:cs="Times New Roman"/>
          <w:color w:val="auto"/>
          <w:sz w:val="28"/>
          <w:szCs w:val="28"/>
        </w:rPr>
        <w:t>лизация твердых бытовых отходов</w:t>
      </w:r>
    </w:p>
    <w:p w:rsidR="00B2075A" w:rsidRDefault="00B2075A" w:rsidP="00B2075A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B2075A" w:rsidRPr="00B2075A" w:rsidRDefault="00B2075A" w:rsidP="00B20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В связи со сложной ситуацией, сложившейся в сельсовете с твердыми бытовыми отходами, Программой предлагается:</w:t>
      </w:r>
    </w:p>
    <w:p w:rsidR="00B2075A" w:rsidRPr="00B2075A" w:rsidRDefault="00B2075A" w:rsidP="00B2075A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t>ликвидация всех несанкционированных свалок ТБО с последующей п</w:t>
      </w:r>
      <w:r w:rsidR="00E066BE">
        <w:rPr>
          <w:rFonts w:ascii="Times New Roman" w:hAnsi="Times New Roman" w:cs="Times New Roman"/>
          <w:sz w:val="28"/>
          <w:szCs w:val="28"/>
        </w:rPr>
        <w:t>олной рекультивацией территорий;</w:t>
      </w:r>
    </w:p>
    <w:p w:rsidR="00B2075A" w:rsidRDefault="00B2075A" w:rsidP="00B2075A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75A">
        <w:rPr>
          <w:rFonts w:ascii="Times New Roman" w:hAnsi="Times New Roman" w:cs="Times New Roman"/>
          <w:sz w:val="28"/>
          <w:szCs w:val="28"/>
        </w:rPr>
        <w:lastRenderedPageBreak/>
        <w:t>установка большего числа контейнеров в усадебной застройке и обеспечения доступности и удобства пользования ими, в т.ч. и путем регулярного их вывоза по мере заполнения</w:t>
      </w:r>
      <w:r w:rsidR="00E066BE">
        <w:rPr>
          <w:rFonts w:ascii="Times New Roman" w:hAnsi="Times New Roman" w:cs="Times New Roman"/>
          <w:sz w:val="28"/>
          <w:szCs w:val="28"/>
        </w:rPr>
        <w:t>;</w:t>
      </w:r>
    </w:p>
    <w:p w:rsidR="00E066BE" w:rsidRPr="00E066BE" w:rsidRDefault="00E066BE" w:rsidP="00E066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BE">
        <w:rPr>
          <w:rFonts w:ascii="Times New Roman" w:hAnsi="Times New Roman" w:cs="Times New Roman"/>
          <w:sz w:val="28"/>
          <w:szCs w:val="28"/>
        </w:rPr>
        <w:t>продолжить работу по озеленению полигонов ТБО</w:t>
      </w:r>
    </w:p>
    <w:bookmarkEnd w:id="2"/>
    <w:bookmarkEnd w:id="3"/>
    <w:p w:rsidR="00B2075A" w:rsidRDefault="00B2075A" w:rsidP="00B2075A">
      <w:pPr>
        <w:pStyle w:val="af"/>
      </w:pPr>
    </w:p>
    <w:p w:rsidR="00E066BE" w:rsidRPr="00E066BE" w:rsidRDefault="00515EDB" w:rsidP="00E0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066BE" w:rsidRPr="00E066BE">
        <w:rPr>
          <w:rFonts w:ascii="Times New Roman" w:hAnsi="Times New Roman" w:cs="Times New Roman"/>
          <w:b/>
          <w:sz w:val="28"/>
          <w:szCs w:val="28"/>
        </w:rPr>
        <w:t>. Ресурсное обеспечение, источники финансирования Программы</w:t>
      </w:r>
    </w:p>
    <w:p w:rsidR="00E066BE" w:rsidRPr="00E066BE" w:rsidRDefault="00E066BE" w:rsidP="00E066BE">
      <w:pPr>
        <w:pStyle w:val="af"/>
        <w:rPr>
          <w:sz w:val="28"/>
          <w:szCs w:val="28"/>
        </w:rPr>
      </w:pPr>
    </w:p>
    <w:p w:rsidR="00E066BE" w:rsidRPr="00E066BE" w:rsidRDefault="00E066BE" w:rsidP="00E066BE">
      <w:pPr>
        <w:pStyle w:val="af"/>
        <w:rPr>
          <w:sz w:val="28"/>
          <w:szCs w:val="28"/>
        </w:rPr>
      </w:pPr>
      <w:r w:rsidRPr="00E066BE">
        <w:rPr>
          <w:sz w:val="28"/>
          <w:szCs w:val="28"/>
        </w:rPr>
        <w:t>В рамках Программы предусматривается финансирование мероприятий по комплексному развитию коммунальной инфраструктуры с привлечением ср</w:t>
      </w:r>
      <w:r>
        <w:rPr>
          <w:sz w:val="28"/>
          <w:szCs w:val="28"/>
        </w:rPr>
        <w:t>едств областного бюджета, местного</w:t>
      </w:r>
      <w:r w:rsidRPr="00E066B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поселения</w:t>
      </w:r>
      <w:r w:rsidRPr="00E066BE">
        <w:rPr>
          <w:sz w:val="28"/>
          <w:szCs w:val="28"/>
        </w:rPr>
        <w:t xml:space="preserve"> и коммунальных предприятий района.</w:t>
      </w:r>
    </w:p>
    <w:p w:rsidR="00E066BE" w:rsidRDefault="00E066BE" w:rsidP="00E066BE">
      <w:pPr>
        <w:pStyle w:val="af"/>
      </w:pPr>
    </w:p>
    <w:p w:rsidR="00E066BE" w:rsidRPr="0046729D" w:rsidRDefault="00515EDB" w:rsidP="00E066BE">
      <w:pPr>
        <w:pStyle w:val="af"/>
        <w:ind w:left="1080" w:firstLine="0"/>
        <w:rPr>
          <w:b/>
        </w:rPr>
      </w:pPr>
      <w:r>
        <w:rPr>
          <w:b/>
        </w:rPr>
        <w:t>4</w:t>
      </w:r>
      <w:r w:rsidR="00E066BE">
        <w:rPr>
          <w:b/>
        </w:rPr>
        <w:t xml:space="preserve">.1. </w:t>
      </w:r>
      <w:r w:rsidR="00E066BE" w:rsidRPr="0046729D">
        <w:rPr>
          <w:b/>
        </w:rPr>
        <w:t>Источники финансирования в сфере водоснабжения</w:t>
      </w:r>
    </w:p>
    <w:p w:rsidR="00E066BE" w:rsidRDefault="00E066BE" w:rsidP="00E066BE">
      <w:pPr>
        <w:pStyle w:val="af"/>
      </w:pPr>
    </w:p>
    <w:p w:rsidR="00E066BE" w:rsidRDefault="00E066BE" w:rsidP="00E066BE">
      <w:pPr>
        <w:pStyle w:val="af"/>
      </w:pPr>
      <w:r w:rsidRPr="00C140DE">
        <w:t>Основная часть проектов по системе водоснабжения связана с повышением надежности.</w:t>
      </w:r>
    </w:p>
    <w:p w:rsidR="00E066BE" w:rsidRPr="00C140DE" w:rsidRDefault="00E066BE" w:rsidP="00E066BE">
      <w:pPr>
        <w:pStyle w:val="af"/>
      </w:pPr>
    </w:p>
    <w:p w:rsidR="00E066BE" w:rsidRDefault="00E066BE" w:rsidP="00E066BE">
      <w:pPr>
        <w:pStyle w:val="af"/>
      </w:pPr>
      <w:r w:rsidRPr="00C140DE">
        <w:t xml:space="preserve">Таблица </w:t>
      </w:r>
      <w:r>
        <w:t>6</w:t>
      </w:r>
      <w:r w:rsidRPr="00C140DE">
        <w:t>.</w:t>
      </w:r>
      <w:r>
        <w:t>1</w:t>
      </w:r>
      <w:r w:rsidRPr="00C140DE">
        <w:t xml:space="preserve"> </w:t>
      </w:r>
      <w:r w:rsidRPr="006C244D">
        <w:t>Потребность в финансировании</w:t>
      </w:r>
      <w:r>
        <w:t xml:space="preserve"> </w:t>
      </w:r>
      <w:r w:rsidRPr="00C140DE">
        <w:t>проектов, направленных на повышен</w:t>
      </w:r>
      <w:r>
        <w:t>ие надежности системы водоснабжения.</w:t>
      </w:r>
    </w:p>
    <w:p w:rsidR="00E066BE" w:rsidRDefault="00E066BE" w:rsidP="00E066BE">
      <w:pPr>
        <w:pStyle w:val="af"/>
      </w:pPr>
    </w:p>
    <w:tbl>
      <w:tblPr>
        <w:tblW w:w="99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992"/>
        <w:gridCol w:w="866"/>
        <w:gridCol w:w="866"/>
        <w:gridCol w:w="866"/>
        <w:gridCol w:w="820"/>
        <w:gridCol w:w="820"/>
        <w:gridCol w:w="866"/>
        <w:gridCol w:w="866"/>
      </w:tblGrid>
      <w:tr w:rsidR="00E066BE" w:rsidTr="00E066BE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E066BE" w:rsidRPr="00E066BE" w:rsidRDefault="00E066BE" w:rsidP="00E066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066BE" w:rsidTr="00E066BE">
        <w:trPr>
          <w:trHeight w:val="255"/>
        </w:trPr>
        <w:tc>
          <w:tcPr>
            <w:tcW w:w="2978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 скважины с установкой частотного преобразователя с.Шишма Саракташского района Оренбургской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6BE" w:rsidTr="00E066BE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</w:tcPr>
          <w:p w:rsidR="00B06D29" w:rsidRDefault="00E066BE" w:rsidP="00B06D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водопроводных сетей с. Шишма 0,5 км</w:t>
            </w:r>
            <w:r w:rsidR="00B06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66BE" w:rsidRPr="00E066BE" w:rsidRDefault="00E066BE" w:rsidP="00B06D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постройки ориентировочно 1975г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0,469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E066BE" w:rsidRPr="00E066BE" w:rsidRDefault="00E066BE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066BE" w:rsidRDefault="00E066BE" w:rsidP="00B2075A">
      <w:pPr>
        <w:pStyle w:val="af"/>
        <w:ind w:firstLine="0"/>
        <w:rPr>
          <w:b/>
        </w:rPr>
      </w:pPr>
    </w:p>
    <w:p w:rsidR="00E066BE" w:rsidRDefault="00E066BE" w:rsidP="00B2075A">
      <w:pPr>
        <w:pStyle w:val="af"/>
        <w:ind w:firstLine="0"/>
        <w:rPr>
          <w:b/>
        </w:rPr>
      </w:pPr>
    </w:p>
    <w:p w:rsidR="00013F30" w:rsidRPr="0046729D" w:rsidRDefault="00013F30" w:rsidP="00515EDB">
      <w:pPr>
        <w:pStyle w:val="af"/>
        <w:numPr>
          <w:ilvl w:val="1"/>
          <w:numId w:val="23"/>
        </w:numPr>
        <w:rPr>
          <w:b/>
        </w:rPr>
      </w:pPr>
      <w:r>
        <w:rPr>
          <w:b/>
        </w:rPr>
        <w:t xml:space="preserve">. </w:t>
      </w:r>
      <w:r w:rsidRPr="0046729D">
        <w:rPr>
          <w:b/>
        </w:rPr>
        <w:t xml:space="preserve">Источники финансирования в сфере </w:t>
      </w:r>
      <w:r>
        <w:rPr>
          <w:b/>
        </w:rPr>
        <w:t>теплоснабжения</w:t>
      </w:r>
    </w:p>
    <w:p w:rsidR="00013F30" w:rsidRPr="00013F30" w:rsidRDefault="00013F30" w:rsidP="00013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F30" w:rsidRPr="00013F30" w:rsidRDefault="00013F30" w:rsidP="00013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30">
        <w:rPr>
          <w:rFonts w:ascii="Times New Roman" w:hAnsi="Times New Roman" w:cs="Times New Roman"/>
          <w:sz w:val="28"/>
          <w:szCs w:val="28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013F30" w:rsidRPr="00013F30" w:rsidRDefault="00013F30" w:rsidP="00013F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30">
        <w:rPr>
          <w:rFonts w:ascii="Times New Roman" w:hAnsi="Times New Roman" w:cs="Times New Roman"/>
          <w:sz w:val="28"/>
          <w:szCs w:val="28"/>
        </w:rPr>
        <w:t xml:space="preserve">Проведение технического перевооружения котельных и капитального ремонта сетей теплоснабжения позволит снизить себестоимость выработки теплоэнергии, а также обеспечит надежную работу котельных и повысит качество предоставляемых услуг по теплоснабжению. </w:t>
      </w:r>
    </w:p>
    <w:p w:rsidR="00013F30" w:rsidRPr="00013F30" w:rsidRDefault="00013F30" w:rsidP="00013F30">
      <w:pPr>
        <w:pStyle w:val="af"/>
        <w:rPr>
          <w:sz w:val="28"/>
          <w:szCs w:val="28"/>
        </w:rPr>
      </w:pPr>
      <w:r w:rsidRPr="00013F30">
        <w:rPr>
          <w:sz w:val="28"/>
          <w:szCs w:val="28"/>
        </w:rPr>
        <w:lastRenderedPageBreak/>
        <w:t>Потребность в  финансировании меро</w:t>
      </w:r>
      <w:r w:rsidR="00515EDB">
        <w:rPr>
          <w:sz w:val="28"/>
          <w:szCs w:val="28"/>
        </w:rPr>
        <w:t>приятий представлена в таблице 4</w:t>
      </w:r>
      <w:r w:rsidRPr="00013F3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3F30">
        <w:rPr>
          <w:sz w:val="28"/>
          <w:szCs w:val="28"/>
        </w:rPr>
        <w:t>.</w:t>
      </w:r>
    </w:p>
    <w:p w:rsidR="00013F30" w:rsidRPr="00013F30" w:rsidRDefault="00013F30" w:rsidP="00013F30">
      <w:pPr>
        <w:pStyle w:val="af"/>
        <w:rPr>
          <w:sz w:val="28"/>
          <w:szCs w:val="28"/>
        </w:rPr>
      </w:pPr>
      <w:r w:rsidRPr="00013F30">
        <w:rPr>
          <w:sz w:val="28"/>
          <w:szCs w:val="28"/>
        </w:rPr>
        <w:t xml:space="preserve">Таблица </w:t>
      </w:r>
      <w:r w:rsidR="00515EDB">
        <w:rPr>
          <w:sz w:val="28"/>
          <w:szCs w:val="28"/>
        </w:rPr>
        <w:t>4</w:t>
      </w:r>
      <w:r w:rsidRPr="00013F3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3F30">
        <w:rPr>
          <w:sz w:val="28"/>
          <w:szCs w:val="28"/>
        </w:rPr>
        <w:t xml:space="preserve"> Потребность в финансировании проектов, направленных на повышение эффективности системы теплоснабжения</w:t>
      </w:r>
    </w:p>
    <w:p w:rsidR="00013F30" w:rsidRPr="00013F30" w:rsidRDefault="00013F30" w:rsidP="00013F30">
      <w:pPr>
        <w:pStyle w:val="af"/>
        <w:rPr>
          <w:sz w:val="28"/>
          <w:szCs w:val="28"/>
        </w:rPr>
      </w:pPr>
    </w:p>
    <w:tbl>
      <w:tblPr>
        <w:tblW w:w="9724" w:type="dxa"/>
        <w:tblInd w:w="-459" w:type="dxa"/>
        <w:tblLayout w:type="fixed"/>
        <w:tblLook w:val="0000"/>
      </w:tblPr>
      <w:tblGrid>
        <w:gridCol w:w="2977"/>
        <w:gridCol w:w="1028"/>
        <w:gridCol w:w="820"/>
        <w:gridCol w:w="820"/>
        <w:gridCol w:w="820"/>
        <w:gridCol w:w="820"/>
        <w:gridCol w:w="820"/>
        <w:gridCol w:w="820"/>
        <w:gridCol w:w="799"/>
      </w:tblGrid>
      <w:tr w:rsidR="00013F30" w:rsidRPr="00013F30" w:rsidTr="00013F30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F30" w:rsidRPr="00013F30" w:rsidTr="00013F30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с.Воздвиженка, </w:t>
            </w:r>
          </w:p>
          <w:p w:rsidR="00013F30" w:rsidRPr="00013F30" w:rsidRDefault="00013F30" w:rsidP="0051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 Школьная/Луговая, д.1/9. МОБУ «Воздвиженская СОШ», Замена трех газовых котлов и двух насосов на импортное оборудование.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51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013F30" w:rsidRPr="00013F30" w:rsidTr="00515ED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с.Шишма, </w:t>
            </w:r>
          </w:p>
          <w:p w:rsidR="00013F30" w:rsidRPr="00013F30" w:rsidRDefault="00013F30" w:rsidP="00013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 26, МОБУ «Шишминская ООШ» Установка двух котлов наружного размещения  </w:t>
            </w: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RS</w:t>
            </w: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F30" w:rsidRPr="00013F30" w:rsidRDefault="00013F30" w:rsidP="0001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</w:tbl>
    <w:p w:rsidR="00B2075A" w:rsidRPr="00013F30" w:rsidRDefault="00B2075A" w:rsidP="00013F3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30">
        <w:rPr>
          <w:rFonts w:ascii="Times New Roman" w:hAnsi="Times New Roman" w:cs="Times New Roman"/>
          <w:sz w:val="28"/>
          <w:szCs w:val="28"/>
        </w:rPr>
        <w:t xml:space="preserve">Техническая политика развития теплоснабжения направлена прежде всего на сокращение издержек при производстве и передаче тепла.  </w:t>
      </w:r>
    </w:p>
    <w:p w:rsidR="00DA5C42" w:rsidRDefault="00DA5C42" w:rsidP="00013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42" w:rsidRPr="00515EDB" w:rsidRDefault="00DA5C42" w:rsidP="00515EDB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EDB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515EDB" w:rsidRPr="00515EDB" w:rsidRDefault="00515EDB" w:rsidP="00515EDB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DA5C42" w:rsidRPr="00515EDB" w:rsidRDefault="00DA5C42" w:rsidP="00515EDB">
      <w:pPr>
        <w:pStyle w:val="a4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Инвестиционная программа организации коммунального комплекса разрабатывается на основании условий технического задания, утверждаемого администрацией </w:t>
      </w:r>
      <w:r w:rsidR="00515EDB"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 xml:space="preserve"> и разрабатываемого в соответствии с Программой.</w:t>
      </w:r>
    </w:p>
    <w:p w:rsidR="00DA5C42" w:rsidRPr="00515EDB" w:rsidRDefault="00DA5C42" w:rsidP="00515EDB">
      <w:pPr>
        <w:pStyle w:val="a4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администрацию </w:t>
      </w:r>
      <w:r w:rsidR="00515EDB"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>.</w:t>
      </w:r>
    </w:p>
    <w:p w:rsidR="00DA5C42" w:rsidRPr="00515EDB" w:rsidRDefault="00DA5C42" w:rsidP="00515EDB">
      <w:pPr>
        <w:pStyle w:val="a4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>Финансовые потребности организаций коммунального комплекса,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за счет установленных надбавок к ценам (тарифам) для потребителей муниципального образования, а также за счет платы за подключение к сетям инженерно-технического обеспечения.</w:t>
      </w:r>
    </w:p>
    <w:p w:rsidR="00DA5C42" w:rsidRPr="00515EDB" w:rsidRDefault="00DA5C42" w:rsidP="00515EDB">
      <w:pPr>
        <w:pStyle w:val="a4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t xml:space="preserve">Администрация </w:t>
      </w:r>
      <w:r w:rsidR="00515EDB">
        <w:rPr>
          <w:sz w:val="28"/>
          <w:szCs w:val="28"/>
        </w:rPr>
        <w:t>сельсовета</w:t>
      </w:r>
      <w:r w:rsidRPr="00515EDB">
        <w:rPr>
          <w:sz w:val="28"/>
          <w:szCs w:val="28"/>
        </w:rPr>
        <w:t xml:space="preserve">  проводит проверку соответствия проекта инвестиционной программы условиям утвержденного технического задания на ее формирование.</w:t>
      </w:r>
    </w:p>
    <w:p w:rsidR="00DA5C42" w:rsidRPr="00515EDB" w:rsidRDefault="00DA5C42" w:rsidP="00515EDB">
      <w:pPr>
        <w:pStyle w:val="a4"/>
        <w:ind w:firstLine="709"/>
        <w:jc w:val="both"/>
        <w:rPr>
          <w:sz w:val="28"/>
          <w:szCs w:val="28"/>
        </w:rPr>
      </w:pPr>
      <w:r w:rsidRPr="00515EDB">
        <w:rPr>
          <w:sz w:val="28"/>
          <w:szCs w:val="28"/>
        </w:rPr>
        <w:lastRenderedPageBreak/>
        <w:t>Дальнейшая работа по проверке инвестиционных программ, расчета соответствия финансовых потребностей Программе, а также утверждение предлагаемой инвестиционной надбавки к ценам (тарифам) для потребителей и тарифа на подключение к системе коммунальной инфраструктуры производится Департаментом Оренбургской области по ценам и регулированию тарифов.</w:t>
      </w:r>
    </w:p>
    <w:p w:rsidR="00DA5C42" w:rsidRPr="00515EDB" w:rsidRDefault="00DA5C42" w:rsidP="00F46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42" w:rsidRPr="00515EDB" w:rsidRDefault="00F46552" w:rsidP="00F46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A5C42" w:rsidRPr="00515EDB">
        <w:rPr>
          <w:rFonts w:ascii="Times New Roman" w:hAnsi="Times New Roman" w:cs="Times New Roman"/>
          <w:b/>
          <w:sz w:val="28"/>
          <w:szCs w:val="28"/>
        </w:rPr>
        <w:t>. Управление реализацией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42" w:rsidRPr="00515EDB">
        <w:rPr>
          <w:rFonts w:ascii="Times New Roman" w:hAnsi="Times New Roman" w:cs="Times New Roman"/>
          <w:b/>
          <w:sz w:val="28"/>
          <w:szCs w:val="28"/>
        </w:rPr>
        <w:t>и контроль  ее выполнения</w:t>
      </w:r>
    </w:p>
    <w:p w:rsidR="00DA5C42" w:rsidRPr="00515EDB" w:rsidRDefault="00DA5C42" w:rsidP="00F46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C42" w:rsidRPr="003F54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Администрация </w:t>
      </w:r>
      <w:r w:rsidR="00585671">
        <w:rPr>
          <w:sz w:val="27"/>
          <w:szCs w:val="27"/>
        </w:rPr>
        <w:t xml:space="preserve">сельсовета </w:t>
      </w:r>
      <w:r w:rsidRPr="003F5461">
        <w:rPr>
          <w:sz w:val="27"/>
          <w:szCs w:val="27"/>
        </w:rPr>
        <w:t>обеспечивает реализацию Программы, в том числе:</w:t>
      </w:r>
    </w:p>
    <w:p w:rsidR="00DA5C42" w:rsidRPr="003F54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- планирование, выполнение организационных мероприятий Программы;</w:t>
      </w:r>
    </w:p>
    <w:p w:rsidR="00DA5C42" w:rsidRPr="003F54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- осуществление методических, технических и информационных мероприятий.</w:t>
      </w:r>
    </w:p>
    <w:p w:rsidR="00DA5C42" w:rsidRPr="003F54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>Исполнители Программы (орган</w:t>
      </w:r>
      <w:r>
        <w:rPr>
          <w:sz w:val="27"/>
          <w:szCs w:val="27"/>
        </w:rPr>
        <w:t>изации коммунального комплекса района</w:t>
      </w:r>
      <w:r w:rsidRPr="003F5461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бюджетные учреждения, </w:t>
      </w:r>
      <w:r w:rsidRPr="003F5461">
        <w:rPr>
          <w:sz w:val="27"/>
          <w:szCs w:val="27"/>
        </w:rPr>
        <w:t>проектные, подрядные и иные организации) осуществляют реализацию мероприятий Программы.</w:t>
      </w:r>
    </w:p>
    <w:p w:rsidR="00DA5C42" w:rsidRPr="003F54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Администрация </w:t>
      </w:r>
      <w:r w:rsidR="00585671">
        <w:rPr>
          <w:sz w:val="27"/>
          <w:szCs w:val="27"/>
        </w:rPr>
        <w:t>сельсовета</w:t>
      </w:r>
      <w:r w:rsidRPr="003F5461">
        <w:rPr>
          <w:sz w:val="27"/>
          <w:szCs w:val="27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DA5C42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Мониторинг и контроль за реализацией Программы осуществляет администрация </w:t>
      </w:r>
      <w:r w:rsidR="00585671">
        <w:rPr>
          <w:sz w:val="27"/>
          <w:szCs w:val="27"/>
        </w:rPr>
        <w:t>муниципального образования Воздвиженский сельсовет.</w:t>
      </w:r>
      <w:r w:rsidRPr="003F5461">
        <w:rPr>
          <w:sz w:val="27"/>
          <w:szCs w:val="27"/>
        </w:rPr>
        <w:t xml:space="preserve"> </w:t>
      </w:r>
    </w:p>
    <w:p w:rsidR="00DA5C42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3F5461">
        <w:rPr>
          <w:sz w:val="27"/>
          <w:szCs w:val="27"/>
        </w:rPr>
        <w:t xml:space="preserve">Организация управления и контроль являются важнейшими элементами выполнения Программы. </w:t>
      </w:r>
    </w:p>
    <w:p w:rsidR="00DA5C42" w:rsidRPr="00001ADC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Основными задачами управления реализацией Программы являются:</w:t>
      </w:r>
    </w:p>
    <w:p w:rsidR="00DA5C42" w:rsidRPr="00001ADC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 xml:space="preserve">- обеспечение скоординированной реализации Программы в соответствии с приоритетами социально-экономического развития </w:t>
      </w:r>
      <w:r>
        <w:rPr>
          <w:sz w:val="27"/>
          <w:szCs w:val="27"/>
        </w:rPr>
        <w:t>района</w:t>
      </w:r>
      <w:r w:rsidRPr="00001ADC">
        <w:rPr>
          <w:sz w:val="27"/>
          <w:szCs w:val="27"/>
        </w:rPr>
        <w:t>;</w:t>
      </w:r>
    </w:p>
    <w:p w:rsidR="00DA5C42" w:rsidRPr="00001ADC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- привлечение инвесторов для реализации привлекательных инвестиционных проектов;</w:t>
      </w:r>
    </w:p>
    <w:p w:rsidR="00DA5C42" w:rsidRPr="00001ADC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DA5C42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001ADC">
        <w:rPr>
          <w:sz w:val="27"/>
          <w:szCs w:val="27"/>
        </w:rPr>
        <w:t xml:space="preserve">Мониторинг выполнения производственных программ и инвестиционных программ организацией коммунального комплекса проводится администрацией </w:t>
      </w:r>
      <w:r w:rsidR="00585671">
        <w:rPr>
          <w:sz w:val="27"/>
          <w:szCs w:val="27"/>
        </w:rPr>
        <w:t xml:space="preserve">сельсовета </w:t>
      </w:r>
      <w:r w:rsidRPr="00001ADC">
        <w:rPr>
          <w:sz w:val="27"/>
          <w:szCs w:val="27"/>
        </w:rPr>
        <w:t xml:space="preserve">в целях обеспечения электро-, тепло-,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</w:t>
      </w:r>
      <w:r w:rsidRPr="00001ADC">
        <w:rPr>
          <w:sz w:val="27"/>
          <w:szCs w:val="27"/>
        </w:rPr>
        <w:lastRenderedPageBreak/>
        <w:t>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DA5C42" w:rsidRDefault="00DA5C42" w:rsidP="00DA5C42">
      <w:pPr>
        <w:pStyle w:val="a4"/>
        <w:ind w:firstLine="709"/>
        <w:jc w:val="both"/>
        <w:rPr>
          <w:sz w:val="27"/>
          <w:szCs w:val="27"/>
        </w:rPr>
      </w:pPr>
    </w:p>
    <w:p w:rsidR="00DA5C42" w:rsidRPr="000027AD" w:rsidRDefault="000027AD" w:rsidP="00002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A5C42" w:rsidRPr="000027AD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585671" w:rsidRPr="00585671" w:rsidRDefault="00585671" w:rsidP="00585671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8"/>
          <w:szCs w:val="28"/>
        </w:rPr>
      </w:pPr>
    </w:p>
    <w:p w:rsidR="00DA5C42" w:rsidRPr="00585671" w:rsidRDefault="00DA5C42" w:rsidP="00585671">
      <w:pPr>
        <w:pStyle w:val="a4"/>
        <w:ind w:firstLine="709"/>
        <w:jc w:val="both"/>
        <w:rPr>
          <w:sz w:val="28"/>
          <w:szCs w:val="28"/>
        </w:rPr>
      </w:pPr>
      <w:r w:rsidRPr="00585671">
        <w:rPr>
          <w:sz w:val="28"/>
          <w:szCs w:val="28"/>
        </w:rPr>
        <w:t xml:space="preserve">Модернизация и обновление коммунальной инфраструктуры </w:t>
      </w:r>
      <w:r w:rsidR="000027AD">
        <w:rPr>
          <w:sz w:val="28"/>
          <w:szCs w:val="28"/>
        </w:rPr>
        <w:t>Воздвиженского сельсовета</w:t>
      </w:r>
      <w:r w:rsidRPr="00585671">
        <w:rPr>
          <w:sz w:val="28"/>
          <w:szCs w:val="28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</w:t>
      </w:r>
    </w:p>
    <w:p w:rsidR="00DA5C42" w:rsidRPr="00585671" w:rsidRDefault="00DA5C42" w:rsidP="00585671">
      <w:pPr>
        <w:pStyle w:val="a4"/>
        <w:ind w:firstLine="709"/>
        <w:jc w:val="both"/>
        <w:rPr>
          <w:sz w:val="28"/>
          <w:szCs w:val="28"/>
        </w:rPr>
      </w:pPr>
      <w:r w:rsidRPr="00585671">
        <w:rPr>
          <w:sz w:val="28"/>
          <w:szCs w:val="28"/>
        </w:rPr>
        <w:t>Развитие системы электрических сетей: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 xml:space="preserve">- обеспечение бесперебойного снабжения электрической энергией </w:t>
      </w:r>
      <w:r>
        <w:rPr>
          <w:sz w:val="27"/>
          <w:szCs w:val="27"/>
        </w:rPr>
        <w:t>районной</w:t>
      </w:r>
      <w:r w:rsidRPr="008F2561">
        <w:rPr>
          <w:sz w:val="27"/>
          <w:szCs w:val="27"/>
        </w:rPr>
        <w:t xml:space="preserve"> инфраструктуры;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увеличение мощности электрических подстанций;</w:t>
      </w:r>
    </w:p>
    <w:p w:rsidR="00DA5C42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электрической энергией объектов нового строительства.</w:t>
      </w:r>
    </w:p>
    <w:p w:rsidR="00DA5C42" w:rsidRPr="00E8561D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E8561D">
        <w:rPr>
          <w:sz w:val="27"/>
          <w:szCs w:val="27"/>
        </w:rPr>
        <w:t>Развитие системы газоснабжения:</w:t>
      </w:r>
    </w:p>
    <w:p w:rsidR="00DA5C42" w:rsidRPr="00E8561D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E8561D">
        <w:rPr>
          <w:sz w:val="27"/>
          <w:szCs w:val="27"/>
        </w:rPr>
        <w:t>- обеспечение бесперебойного снабжения природным газом районной инфраструктуры;</w:t>
      </w:r>
    </w:p>
    <w:p w:rsidR="00DA5C42" w:rsidRPr="008D3E5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D3E51">
        <w:rPr>
          <w:sz w:val="27"/>
          <w:szCs w:val="27"/>
        </w:rPr>
        <w:t>- обеспечение снабжения природным газом объектов нового строительства.</w:t>
      </w:r>
    </w:p>
    <w:p w:rsidR="00DA5C42" w:rsidRPr="008D3E5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D3E51">
        <w:rPr>
          <w:sz w:val="27"/>
          <w:szCs w:val="27"/>
        </w:rPr>
        <w:t>Развитие системы теплоснабжения:</w:t>
      </w:r>
    </w:p>
    <w:p w:rsidR="00DA5C42" w:rsidRPr="008D3E5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D3E51">
        <w:rPr>
          <w:sz w:val="27"/>
          <w:szCs w:val="27"/>
        </w:rPr>
        <w:t>- повышение надежности и качества теплоснабжения;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подключения дополнительных нагрузок при строительстве новых жилых домов;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снижение износа тепловых сетей;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-снижение потерь при производстве и транспортировке тепловой энергии;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увеличение тепловой мощности;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улучшение экологической обстановки в зоне действия котельных.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Развитие системы водоснабжения и водоотведения: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повышение надежности водоснабжения и водоотведения;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-обеспечение соответствия параметров качества питьевой воды установленным нормам СанПиН;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снижение уровня потерь воды;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сокращение эксплуатационных расходов на единицу продукции.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Утилизация твердых бытовых отходов: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 xml:space="preserve">- улучшение санитарного </w:t>
      </w:r>
      <w:r>
        <w:rPr>
          <w:sz w:val="27"/>
          <w:szCs w:val="27"/>
        </w:rPr>
        <w:t xml:space="preserve">и экологического </w:t>
      </w:r>
      <w:r w:rsidRPr="008F2561">
        <w:rPr>
          <w:sz w:val="27"/>
          <w:szCs w:val="27"/>
        </w:rPr>
        <w:t>состояния территорий;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стабилизация и последующее уменьшение образования бытовых и промышленных отходов на территории</w:t>
      </w:r>
      <w:r>
        <w:rPr>
          <w:sz w:val="27"/>
          <w:szCs w:val="27"/>
        </w:rPr>
        <w:t xml:space="preserve"> района</w:t>
      </w:r>
      <w:r w:rsidRPr="008F2561">
        <w:rPr>
          <w:sz w:val="27"/>
          <w:szCs w:val="27"/>
        </w:rPr>
        <w:t>;</w:t>
      </w:r>
    </w:p>
    <w:p w:rsidR="00DA5C42" w:rsidRPr="008F2561" w:rsidRDefault="00DA5C42" w:rsidP="00DA5C42">
      <w:pPr>
        <w:pStyle w:val="a4"/>
        <w:ind w:firstLine="709"/>
        <w:jc w:val="both"/>
        <w:rPr>
          <w:sz w:val="27"/>
          <w:szCs w:val="27"/>
        </w:rPr>
      </w:pPr>
      <w:r w:rsidRPr="008F2561">
        <w:rPr>
          <w:sz w:val="27"/>
          <w:szCs w:val="27"/>
        </w:rPr>
        <w:t>- обеспечение надлежащего сбора и утилизации биологических отходов.</w:t>
      </w:r>
    </w:p>
    <w:p w:rsidR="00DA5C42" w:rsidRDefault="00DA5C42" w:rsidP="00DA5C42">
      <w:pPr>
        <w:pStyle w:val="a4"/>
        <w:ind w:firstLine="709"/>
        <w:jc w:val="both"/>
        <w:rPr>
          <w:sz w:val="28"/>
          <w:szCs w:val="28"/>
        </w:rPr>
      </w:pPr>
      <w:r w:rsidRPr="008F2561">
        <w:rPr>
          <w:sz w:val="27"/>
          <w:szCs w:val="27"/>
        </w:rPr>
        <w:t>Развитие системы коммунальной инфраструктуры позволит обеспечить раз</w:t>
      </w:r>
      <w:r>
        <w:rPr>
          <w:sz w:val="27"/>
          <w:szCs w:val="27"/>
        </w:rPr>
        <w:t xml:space="preserve">витие жилищного строительства </w:t>
      </w:r>
      <w:r w:rsidRPr="008F2561">
        <w:rPr>
          <w:sz w:val="27"/>
          <w:szCs w:val="27"/>
        </w:rPr>
        <w:t>и создани</w:t>
      </w:r>
      <w:r>
        <w:rPr>
          <w:sz w:val="27"/>
          <w:szCs w:val="27"/>
        </w:rPr>
        <w:t>е благоприятных</w:t>
      </w:r>
      <w:r w:rsidRPr="008F2561">
        <w:rPr>
          <w:sz w:val="27"/>
          <w:szCs w:val="27"/>
        </w:rPr>
        <w:t xml:space="preserve"> </w:t>
      </w:r>
      <w:r>
        <w:rPr>
          <w:sz w:val="27"/>
          <w:szCs w:val="27"/>
        </w:rPr>
        <w:t>условий для проживания</w:t>
      </w:r>
      <w:r w:rsidR="000027AD">
        <w:rPr>
          <w:sz w:val="27"/>
          <w:szCs w:val="27"/>
        </w:rPr>
        <w:t xml:space="preserve"> в муниципальном образовании Воздвиженский сельсовет.</w:t>
      </w:r>
    </w:p>
    <w:sectPr w:rsidR="00DA5C42" w:rsidSect="002B623C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E4" w:rsidRDefault="00A307E4" w:rsidP="008442FE">
      <w:pPr>
        <w:spacing w:after="0" w:line="240" w:lineRule="auto"/>
      </w:pPr>
      <w:r>
        <w:separator/>
      </w:r>
    </w:p>
  </w:endnote>
  <w:endnote w:type="continuationSeparator" w:id="1">
    <w:p w:rsidR="00A307E4" w:rsidRDefault="00A307E4" w:rsidP="0084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E4" w:rsidRDefault="00A307E4" w:rsidP="008442FE">
      <w:pPr>
        <w:spacing w:after="0" w:line="240" w:lineRule="auto"/>
      </w:pPr>
      <w:r>
        <w:separator/>
      </w:r>
    </w:p>
  </w:footnote>
  <w:footnote w:type="continuationSeparator" w:id="1">
    <w:p w:rsidR="00A307E4" w:rsidRDefault="00A307E4" w:rsidP="0084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782"/>
      <w:docPartObj>
        <w:docPartGallery w:val="Page Numbers (Top of Page)"/>
        <w:docPartUnique/>
      </w:docPartObj>
    </w:sdtPr>
    <w:sdtContent>
      <w:p w:rsidR="00515EDB" w:rsidRDefault="00A129C1">
        <w:pPr>
          <w:pStyle w:val="ab"/>
          <w:jc w:val="right"/>
        </w:pPr>
        <w:fldSimple w:instr=" PAGE   \* MERGEFORMAT ">
          <w:r w:rsidR="003C28C6">
            <w:rPr>
              <w:noProof/>
            </w:rPr>
            <w:t>8</w:t>
          </w:r>
        </w:fldSimple>
      </w:p>
    </w:sdtContent>
  </w:sdt>
  <w:p w:rsidR="00515EDB" w:rsidRDefault="00515E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706"/>
    <w:multiLevelType w:val="hybridMultilevel"/>
    <w:tmpl w:val="8AE26B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3A3D"/>
    <w:multiLevelType w:val="multilevel"/>
    <w:tmpl w:val="CB680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15077362"/>
    <w:multiLevelType w:val="hybridMultilevel"/>
    <w:tmpl w:val="24B0BF5A"/>
    <w:lvl w:ilvl="0" w:tplc="2E1AF87A">
      <w:start w:val="200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69D42A0"/>
    <w:multiLevelType w:val="multilevel"/>
    <w:tmpl w:val="3B5464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9922608"/>
    <w:multiLevelType w:val="hybridMultilevel"/>
    <w:tmpl w:val="80606F66"/>
    <w:lvl w:ilvl="0" w:tplc="04C20A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16AA"/>
    <w:multiLevelType w:val="hybridMultilevel"/>
    <w:tmpl w:val="202EC72A"/>
    <w:lvl w:ilvl="0" w:tplc="48B0EF50">
      <w:start w:val="1"/>
      <w:numFmt w:val="bullet"/>
      <w:pStyle w:val="1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932D0"/>
    <w:multiLevelType w:val="multilevel"/>
    <w:tmpl w:val="48DA3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3C24E40"/>
    <w:multiLevelType w:val="hybridMultilevel"/>
    <w:tmpl w:val="C12EA420"/>
    <w:lvl w:ilvl="0" w:tplc="CB6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841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081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285F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66C9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6125D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2D80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00DD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FAB9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40E2D60"/>
    <w:multiLevelType w:val="hybridMultilevel"/>
    <w:tmpl w:val="2B82694A"/>
    <w:lvl w:ilvl="0" w:tplc="4030FB6C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7F198F"/>
    <w:multiLevelType w:val="hybridMultilevel"/>
    <w:tmpl w:val="8D50C682"/>
    <w:lvl w:ilvl="0" w:tplc="8D52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F1ED7"/>
    <w:multiLevelType w:val="multilevel"/>
    <w:tmpl w:val="C23E6C1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5839C5"/>
    <w:multiLevelType w:val="hybridMultilevel"/>
    <w:tmpl w:val="1A801402"/>
    <w:lvl w:ilvl="0" w:tplc="6218C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D5A65"/>
    <w:multiLevelType w:val="hybridMultilevel"/>
    <w:tmpl w:val="21028B94"/>
    <w:lvl w:ilvl="0" w:tplc="AB2438B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62F30"/>
    <w:multiLevelType w:val="hybridMultilevel"/>
    <w:tmpl w:val="2B82694A"/>
    <w:lvl w:ilvl="0" w:tplc="4030FB6C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6DC0083"/>
    <w:multiLevelType w:val="hybridMultilevel"/>
    <w:tmpl w:val="0A08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05BED"/>
    <w:multiLevelType w:val="multilevel"/>
    <w:tmpl w:val="C17897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F450A3"/>
    <w:multiLevelType w:val="hybridMultilevel"/>
    <w:tmpl w:val="932C649C"/>
    <w:lvl w:ilvl="0" w:tplc="AB2438B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35D3B"/>
    <w:multiLevelType w:val="hybridMultilevel"/>
    <w:tmpl w:val="732E36F2"/>
    <w:lvl w:ilvl="0" w:tplc="F7AAB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C2CCF"/>
    <w:multiLevelType w:val="hybridMultilevel"/>
    <w:tmpl w:val="868891D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243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44AB2"/>
    <w:multiLevelType w:val="hybridMultilevel"/>
    <w:tmpl w:val="9336E37E"/>
    <w:lvl w:ilvl="0" w:tplc="AB2438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1"/>
  </w:num>
  <w:num w:numId="15">
    <w:abstractNumId w:val="7"/>
  </w:num>
  <w:num w:numId="16">
    <w:abstractNumId w:val="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F09"/>
    <w:rsid w:val="000027AD"/>
    <w:rsid w:val="00013F30"/>
    <w:rsid w:val="00052840"/>
    <w:rsid w:val="000741F4"/>
    <w:rsid w:val="000B307B"/>
    <w:rsid w:val="000C0A80"/>
    <w:rsid w:val="001355A0"/>
    <w:rsid w:val="001579C4"/>
    <w:rsid w:val="001C040A"/>
    <w:rsid w:val="001D5897"/>
    <w:rsid w:val="001E0140"/>
    <w:rsid w:val="00222ADA"/>
    <w:rsid w:val="002B623C"/>
    <w:rsid w:val="00355075"/>
    <w:rsid w:val="00355A79"/>
    <w:rsid w:val="003B3E5C"/>
    <w:rsid w:val="003C28C6"/>
    <w:rsid w:val="004362B8"/>
    <w:rsid w:val="0050559F"/>
    <w:rsid w:val="00515EDB"/>
    <w:rsid w:val="00585671"/>
    <w:rsid w:val="005C77E6"/>
    <w:rsid w:val="005F3A56"/>
    <w:rsid w:val="006C2E15"/>
    <w:rsid w:val="006F0AF1"/>
    <w:rsid w:val="007C5618"/>
    <w:rsid w:val="0080140D"/>
    <w:rsid w:val="00820276"/>
    <w:rsid w:val="008442FE"/>
    <w:rsid w:val="008E5EB4"/>
    <w:rsid w:val="0093450D"/>
    <w:rsid w:val="009C4656"/>
    <w:rsid w:val="009C7D90"/>
    <w:rsid w:val="009E4B8A"/>
    <w:rsid w:val="00A129C1"/>
    <w:rsid w:val="00A307E4"/>
    <w:rsid w:val="00A32924"/>
    <w:rsid w:val="00AC6EE4"/>
    <w:rsid w:val="00B00E1C"/>
    <w:rsid w:val="00B021C5"/>
    <w:rsid w:val="00B06D29"/>
    <w:rsid w:val="00B2075A"/>
    <w:rsid w:val="00B35970"/>
    <w:rsid w:val="00C67F09"/>
    <w:rsid w:val="00D4562A"/>
    <w:rsid w:val="00D46C8F"/>
    <w:rsid w:val="00D6285B"/>
    <w:rsid w:val="00D64A4C"/>
    <w:rsid w:val="00D97B84"/>
    <w:rsid w:val="00DA5C42"/>
    <w:rsid w:val="00DB0137"/>
    <w:rsid w:val="00DF184D"/>
    <w:rsid w:val="00E066BE"/>
    <w:rsid w:val="00E211CE"/>
    <w:rsid w:val="00EC4470"/>
    <w:rsid w:val="00F27BAB"/>
    <w:rsid w:val="00F44070"/>
    <w:rsid w:val="00F46552"/>
    <w:rsid w:val="00F60912"/>
    <w:rsid w:val="00F865FA"/>
    <w:rsid w:val="00FB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8A"/>
  </w:style>
  <w:style w:type="paragraph" w:styleId="10">
    <w:name w:val="heading 1"/>
    <w:basedOn w:val="a"/>
    <w:next w:val="a"/>
    <w:link w:val="11"/>
    <w:uiPriority w:val="99"/>
    <w:qFormat/>
    <w:rsid w:val="00C67F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6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5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11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6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67F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C67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C67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67F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B6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5F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3A56"/>
  </w:style>
  <w:style w:type="paragraph" w:customStyle="1" w:styleId="p5">
    <w:name w:val="p5"/>
    <w:basedOn w:val="a"/>
    <w:rsid w:val="005F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5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link w:val="a6"/>
    <w:qFormat/>
    <w:rsid w:val="00B35970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объекта Знак"/>
    <w:basedOn w:val="a0"/>
    <w:link w:val="a5"/>
    <w:locked/>
    <w:rsid w:val="00B35970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B02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FB49BB"/>
    <w:pPr>
      <w:spacing w:after="0" w:line="360" w:lineRule="auto"/>
      <w:ind w:firstLine="90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49B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211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9C46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7">
    <w:name w:val="Маркированный список Знак"/>
    <w:aliases w:val="Маркированный список1 Знак"/>
    <w:basedOn w:val="a0"/>
    <w:link w:val="a8"/>
    <w:locked/>
    <w:rsid w:val="009C4656"/>
    <w:rPr>
      <w:sz w:val="26"/>
    </w:rPr>
  </w:style>
  <w:style w:type="paragraph" w:styleId="a8">
    <w:name w:val="List Bullet"/>
    <w:aliases w:val="Маркированный список1"/>
    <w:basedOn w:val="a"/>
    <w:next w:val="a"/>
    <w:link w:val="a7"/>
    <w:rsid w:val="009C4656"/>
    <w:pPr>
      <w:widowControl w:val="0"/>
      <w:tabs>
        <w:tab w:val="num" w:pos="0"/>
        <w:tab w:val="num" w:pos="720"/>
      </w:tabs>
      <w:autoSpaceDE w:val="0"/>
      <w:autoSpaceDN w:val="0"/>
      <w:adjustRightInd w:val="0"/>
      <w:spacing w:before="120" w:after="0" w:line="240" w:lineRule="auto"/>
      <w:ind w:left="284" w:hanging="284"/>
      <w:jc w:val="both"/>
    </w:pPr>
    <w:rPr>
      <w:sz w:val="26"/>
    </w:rPr>
  </w:style>
  <w:style w:type="character" w:customStyle="1" w:styleId="Normal">
    <w:name w:val="Normal Знак"/>
    <w:basedOn w:val="a0"/>
    <w:link w:val="12"/>
    <w:locked/>
    <w:rsid w:val="009C4656"/>
  </w:style>
  <w:style w:type="paragraph" w:customStyle="1" w:styleId="12">
    <w:name w:val="Обычный1"/>
    <w:link w:val="Normal"/>
    <w:rsid w:val="009C4656"/>
    <w:pPr>
      <w:snapToGrid w:val="0"/>
      <w:spacing w:after="0" w:line="240" w:lineRule="auto"/>
    </w:pPr>
  </w:style>
  <w:style w:type="character" w:customStyle="1" w:styleId="Normal10-02">
    <w:name w:val="Normal + 10 пт полужирный По центру Слева:  -02 см Справ... Знак"/>
    <w:basedOn w:val="a0"/>
    <w:link w:val="Normal10-020"/>
    <w:locked/>
    <w:rsid w:val="009C4656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"/>
    <w:link w:val="Normal10-02"/>
    <w:rsid w:val="009C4656"/>
    <w:pPr>
      <w:spacing w:after="0" w:line="240" w:lineRule="auto"/>
      <w:ind w:left="-113" w:right="-113"/>
      <w:jc w:val="center"/>
    </w:pPr>
    <w:rPr>
      <w:b/>
      <w:bCs/>
    </w:rPr>
  </w:style>
  <w:style w:type="paragraph" w:customStyle="1" w:styleId="1">
    <w:name w:val="1_СПИСОКМАРК"/>
    <w:basedOn w:val="a"/>
    <w:rsid w:val="009C4656"/>
    <w:pPr>
      <w:widowControl w:val="0"/>
      <w:numPr>
        <w:numId w:val="7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8_Заголовок Знак"/>
    <w:basedOn w:val="a0"/>
    <w:link w:val="82"/>
    <w:locked/>
    <w:rsid w:val="009C4656"/>
    <w:rPr>
      <w:rFonts w:ascii="Times New Roman" w:eastAsia="Times New Roman" w:hAnsi="Times New Roman" w:cs="Times New Roman"/>
      <w:b/>
      <w:iCs/>
      <w:sz w:val="26"/>
      <w:szCs w:val="20"/>
    </w:rPr>
  </w:style>
  <w:style w:type="paragraph" w:customStyle="1" w:styleId="82">
    <w:name w:val="8_Заголовок"/>
    <w:basedOn w:val="8"/>
    <w:link w:val="81"/>
    <w:rsid w:val="009C4656"/>
    <w:pPr>
      <w:keepNext w:val="0"/>
      <w:keepLines w:val="0"/>
      <w:widowControl w:val="0"/>
      <w:autoSpaceDE w:val="0"/>
      <w:autoSpaceDN w:val="0"/>
      <w:adjustRightInd w:val="0"/>
      <w:spacing w:before="240" w:after="60" w:line="240" w:lineRule="auto"/>
    </w:pPr>
    <w:rPr>
      <w:rFonts w:ascii="Times New Roman" w:eastAsia="Times New Roman" w:hAnsi="Times New Roman" w:cs="Times New Roman"/>
      <w:b/>
      <w:iCs/>
      <w:color w:val="auto"/>
      <w:sz w:val="26"/>
    </w:rPr>
  </w:style>
  <w:style w:type="paragraph" w:customStyle="1" w:styleId="300">
    <w:name w:val="3_СПИСОКМАРК(0 пт)"/>
    <w:basedOn w:val="1"/>
    <w:rsid w:val="009C4656"/>
    <w:pPr>
      <w:spacing w:before="0"/>
    </w:pPr>
  </w:style>
  <w:style w:type="character" w:customStyle="1" w:styleId="1256">
    <w:name w:val="ОСНОВНОЙ(1256) Знак"/>
    <w:basedOn w:val="a0"/>
    <w:link w:val="12560"/>
    <w:locked/>
    <w:rsid w:val="009C4656"/>
    <w:rPr>
      <w:sz w:val="26"/>
    </w:rPr>
  </w:style>
  <w:style w:type="paragraph" w:customStyle="1" w:styleId="12560">
    <w:name w:val="ОСНОВНОЙ(1256)"/>
    <w:basedOn w:val="a"/>
    <w:link w:val="1256"/>
    <w:rsid w:val="009C4656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sz w:val="26"/>
    </w:rPr>
  </w:style>
  <w:style w:type="paragraph" w:customStyle="1" w:styleId="L999">
    <w:name w:val="! L=999 !"/>
    <w:basedOn w:val="a"/>
    <w:rsid w:val="009C4656"/>
    <w:pPr>
      <w:numPr>
        <w:numId w:val="8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C46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97B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7B84"/>
  </w:style>
  <w:style w:type="paragraph" w:customStyle="1" w:styleId="16">
    <w:name w:val="Стиль Основной текст + Первая строка:  1 см Перед:  6 пт"/>
    <w:basedOn w:val="a"/>
    <w:uiPriority w:val="99"/>
    <w:rsid w:val="00D97B84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4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2FE"/>
  </w:style>
  <w:style w:type="paragraph" w:styleId="ad">
    <w:name w:val="footer"/>
    <w:basedOn w:val="a"/>
    <w:link w:val="ae"/>
    <w:uiPriority w:val="99"/>
    <w:semiHidden/>
    <w:unhideWhenUsed/>
    <w:rsid w:val="0084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42FE"/>
  </w:style>
  <w:style w:type="character" w:customStyle="1" w:styleId="60">
    <w:name w:val="Заголовок 6 Знак"/>
    <w:basedOn w:val="a0"/>
    <w:link w:val="6"/>
    <w:uiPriority w:val="9"/>
    <w:semiHidden/>
    <w:rsid w:val="001355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">
    <w:name w:val="Программа"/>
    <w:basedOn w:val="a"/>
    <w:rsid w:val="00F865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Body Text 2"/>
    <w:basedOn w:val="a"/>
    <w:link w:val="22"/>
    <w:uiPriority w:val="99"/>
    <w:semiHidden/>
    <w:unhideWhenUsed/>
    <w:rsid w:val="000741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41F4"/>
  </w:style>
  <w:style w:type="character" w:customStyle="1" w:styleId="30">
    <w:name w:val="Заголовок 3 Знак"/>
    <w:basedOn w:val="a0"/>
    <w:link w:val="3"/>
    <w:uiPriority w:val="9"/>
    <w:semiHidden/>
    <w:rsid w:val="00B20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9C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E79E-A085-406C-8C3A-307D4AF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18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2014-12-08T09:27:00Z</cp:lastPrinted>
  <dcterms:created xsi:type="dcterms:W3CDTF">2014-12-04T05:20:00Z</dcterms:created>
  <dcterms:modified xsi:type="dcterms:W3CDTF">2019-04-23T12:44:00Z</dcterms:modified>
</cp:coreProperties>
</file>